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8E00CF"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685F4B86" w:rsidR="00CB6EDA" w:rsidRDefault="00CB6EDA" w:rsidP="003A4D61">
            <w:pPr>
              <w:jc w:val="center"/>
              <w:rPr>
                <w:rFonts w:asciiTheme="minorHAnsi" w:hAnsiTheme="minorHAnsi" w:cstheme="minorHAnsi"/>
                <w:b/>
                <w:sz w:val="22"/>
                <w:szCs w:val="22"/>
              </w:rPr>
            </w:pPr>
            <w:r w:rsidRPr="008E00CF">
              <w:rPr>
                <w:rFonts w:asciiTheme="minorHAnsi" w:hAnsiTheme="minorHAnsi" w:cstheme="minorHAnsi"/>
                <w:sz w:val="20"/>
                <w:szCs w:val="20"/>
              </w:rPr>
              <w:br w:type="page"/>
            </w:r>
            <w:r w:rsidR="00F33A20" w:rsidRPr="008E00CF">
              <w:rPr>
                <w:rFonts w:asciiTheme="minorHAnsi" w:hAnsiTheme="minorHAnsi" w:cstheme="minorHAnsi"/>
                <w:b/>
                <w:sz w:val="22"/>
                <w:szCs w:val="22"/>
              </w:rPr>
              <w:t>ANEXO</w:t>
            </w:r>
            <w:r w:rsidR="003A4D61">
              <w:rPr>
                <w:rFonts w:asciiTheme="minorHAnsi" w:hAnsiTheme="minorHAnsi" w:cstheme="minorHAnsi"/>
                <w:b/>
                <w:sz w:val="22"/>
                <w:szCs w:val="22"/>
              </w:rPr>
              <w:t xml:space="preserve"> </w:t>
            </w:r>
            <w:r w:rsidRPr="008E00CF">
              <w:rPr>
                <w:rFonts w:asciiTheme="minorHAnsi" w:hAnsiTheme="minorHAnsi" w:cstheme="minorHAnsi"/>
                <w:b/>
                <w:sz w:val="22"/>
                <w:szCs w:val="22"/>
              </w:rPr>
              <w:t xml:space="preserve">OFERTA ECONÓMICA </w:t>
            </w:r>
          </w:p>
          <w:p w14:paraId="2AE15322" w14:textId="79344DF1" w:rsidR="003A4D61" w:rsidRPr="008E00CF" w:rsidRDefault="003A4D61" w:rsidP="003A4D61">
            <w:pPr>
              <w:jc w:val="center"/>
              <w:rPr>
                <w:rFonts w:asciiTheme="minorHAnsi" w:hAnsiTheme="minorHAnsi" w:cstheme="minorHAnsi"/>
                <w:b/>
                <w:sz w:val="22"/>
                <w:szCs w:val="22"/>
              </w:rPr>
            </w:pPr>
            <w:r>
              <w:rPr>
                <w:rFonts w:asciiTheme="minorHAnsi" w:hAnsiTheme="minorHAnsi" w:cstheme="minorHAnsi"/>
                <w:b/>
                <w:sz w:val="22"/>
                <w:szCs w:val="22"/>
              </w:rPr>
              <w:t xml:space="preserve">COMPRA ÁGIL </w:t>
            </w:r>
          </w:p>
          <w:p w14:paraId="386E45B6" w14:textId="21EC4F4C" w:rsidR="00CB6EDA" w:rsidRPr="00177875" w:rsidRDefault="00177875" w:rsidP="00B34A66">
            <w:pPr>
              <w:jc w:val="center"/>
              <w:outlineLvl w:val="0"/>
              <w:rPr>
                <w:rFonts w:asciiTheme="minorHAnsi" w:hAnsiTheme="minorHAnsi" w:cstheme="minorHAnsi"/>
                <w:b/>
                <w:sz w:val="22"/>
                <w:szCs w:val="22"/>
              </w:rPr>
            </w:pPr>
            <w:r w:rsidRPr="00177875">
              <w:rPr>
                <w:rFonts w:asciiTheme="minorHAnsi" w:hAnsiTheme="minorHAnsi" w:cstheme="minorHAnsi"/>
                <w:b/>
                <w:sz w:val="22"/>
                <w:szCs w:val="22"/>
              </w:rPr>
              <w:t>SERVICIO DE ARRIENDO DE MOVIL EXTERNO</w:t>
            </w:r>
          </w:p>
        </w:tc>
      </w:tr>
    </w:tbl>
    <w:p w14:paraId="2AC7C186" w14:textId="77777777" w:rsidR="00D94518" w:rsidRPr="008E00CF" w:rsidRDefault="00D94518" w:rsidP="00CB6EDA">
      <w:pPr>
        <w:ind w:right="-93"/>
        <w:jc w:val="both"/>
        <w:rPr>
          <w:rFonts w:asciiTheme="minorHAnsi" w:hAnsiTheme="minorHAnsi" w:cstheme="minorHAnsi"/>
          <w:b/>
          <w:sz w:val="20"/>
          <w:szCs w:val="20"/>
        </w:rPr>
      </w:pPr>
    </w:p>
    <w:p w14:paraId="410FEE7E" w14:textId="205FEEBE" w:rsidR="006101C6" w:rsidRPr="00EF7E62" w:rsidRDefault="00CB6EDA" w:rsidP="00CB6EDA">
      <w:pPr>
        <w:ind w:right="-93"/>
        <w:jc w:val="both"/>
        <w:rPr>
          <w:rFonts w:asciiTheme="minorHAnsi" w:hAnsiTheme="minorHAnsi" w:cstheme="minorHAnsi"/>
          <w:b/>
          <w:sz w:val="20"/>
          <w:szCs w:val="20"/>
        </w:rPr>
      </w:pPr>
      <w:r w:rsidRPr="00EF7E62">
        <w:rPr>
          <w:rFonts w:asciiTheme="minorHAnsi" w:hAnsiTheme="minorHAnsi" w:cstheme="minorHAnsi"/>
          <w:b/>
          <w:sz w:val="20"/>
          <w:szCs w:val="20"/>
        </w:rPr>
        <w:t xml:space="preserve">El </w:t>
      </w:r>
      <w:r w:rsidR="009F3DDA" w:rsidRPr="00EF7E62">
        <w:rPr>
          <w:rFonts w:asciiTheme="minorHAnsi" w:hAnsiTheme="minorHAnsi" w:cstheme="minorHAnsi"/>
          <w:b/>
          <w:sz w:val="20"/>
          <w:szCs w:val="20"/>
        </w:rPr>
        <w:t>proveedor</w:t>
      </w:r>
      <w:r w:rsidRPr="00EF7E62">
        <w:rPr>
          <w:rFonts w:asciiTheme="minorHAnsi" w:hAnsiTheme="minorHAnsi" w:cstheme="minorHAnsi"/>
          <w:b/>
          <w:sz w:val="20"/>
          <w:szCs w:val="20"/>
        </w:rPr>
        <w:t xml:space="preserve"> deberá consignar en el presente anexo los precios ofertados para</w:t>
      </w:r>
      <w:r w:rsidR="00033B4C" w:rsidRPr="00EF7E62">
        <w:rPr>
          <w:rFonts w:asciiTheme="minorHAnsi" w:hAnsiTheme="minorHAnsi" w:cstheme="minorHAnsi"/>
          <w:b/>
          <w:sz w:val="20"/>
          <w:szCs w:val="20"/>
        </w:rPr>
        <w:t xml:space="preserve"> </w:t>
      </w:r>
      <w:r w:rsidR="00CA1D4C" w:rsidRPr="00EF7E62">
        <w:rPr>
          <w:rFonts w:asciiTheme="minorHAnsi" w:hAnsiTheme="minorHAnsi" w:cstheme="minorHAnsi"/>
          <w:b/>
          <w:sz w:val="20"/>
          <w:szCs w:val="20"/>
        </w:rPr>
        <w:t xml:space="preserve">el siguiente </w:t>
      </w:r>
      <w:r w:rsidR="006F1F05">
        <w:rPr>
          <w:rFonts w:asciiTheme="minorHAnsi" w:hAnsiTheme="minorHAnsi" w:cstheme="minorHAnsi"/>
          <w:b/>
          <w:sz w:val="20"/>
          <w:szCs w:val="20"/>
        </w:rPr>
        <w:t>servicio</w:t>
      </w:r>
      <w:r w:rsidR="00C17768">
        <w:rPr>
          <w:rFonts w:asciiTheme="minorHAnsi" w:hAnsiTheme="minorHAnsi" w:cstheme="minorHAnsi"/>
          <w:b/>
          <w:sz w:val="20"/>
          <w:szCs w:val="20"/>
        </w:rPr>
        <w:t>.</w:t>
      </w:r>
    </w:p>
    <w:p w14:paraId="0C1E707A" w14:textId="0D7B913C" w:rsidR="00CB6EDA" w:rsidRPr="008E00CF" w:rsidRDefault="00CB6EDA" w:rsidP="00FB13EF">
      <w:pPr>
        <w:outlineLvl w:val="0"/>
        <w:rPr>
          <w:rFonts w:asciiTheme="minorHAnsi" w:hAnsiTheme="minorHAnsi" w:cstheme="minorHAnsi"/>
          <w:sz w:val="20"/>
          <w:szCs w:val="20"/>
        </w:rPr>
      </w:pP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9"/>
        <w:gridCol w:w="1276"/>
        <w:gridCol w:w="1279"/>
        <w:gridCol w:w="1274"/>
        <w:gridCol w:w="1274"/>
      </w:tblGrid>
      <w:tr w:rsidR="00571B73" w:rsidRPr="008E00CF" w14:paraId="49B43629" w14:textId="77777777" w:rsidTr="00FF2DFE">
        <w:trPr>
          <w:trHeight w:val="329"/>
          <w:tblHeader/>
        </w:trPr>
        <w:tc>
          <w:tcPr>
            <w:tcW w:w="295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3CA22F1B" w:rsidR="00571B73" w:rsidRPr="008E00CF" w:rsidRDefault="00571B73" w:rsidP="001B376E">
            <w:pPr>
              <w:jc w:val="center"/>
              <w:rPr>
                <w:rFonts w:asciiTheme="minorHAnsi" w:eastAsia="Times New Roman" w:hAnsiTheme="minorHAnsi" w:cstheme="minorHAnsi"/>
                <w:color w:val="000000"/>
                <w:sz w:val="20"/>
                <w:szCs w:val="20"/>
              </w:rPr>
            </w:pPr>
            <w:r w:rsidRPr="008E00CF">
              <w:rPr>
                <w:rFonts w:asciiTheme="minorHAnsi" w:eastAsia="Times New Roman" w:hAnsiTheme="minorHAnsi" w:cstheme="minorHAnsi"/>
                <w:b/>
                <w:bCs/>
                <w:color w:val="000000"/>
                <w:sz w:val="20"/>
                <w:szCs w:val="20"/>
              </w:rPr>
              <w:t xml:space="preserve">DETALLE DE </w:t>
            </w:r>
            <w:r w:rsidR="009D0E9E" w:rsidRPr="008E00CF">
              <w:rPr>
                <w:rFonts w:asciiTheme="minorHAnsi" w:eastAsia="Times New Roman" w:hAnsiTheme="minorHAnsi" w:cstheme="minorHAnsi"/>
                <w:b/>
                <w:bCs/>
                <w:color w:val="000000"/>
                <w:sz w:val="20"/>
                <w:szCs w:val="20"/>
              </w:rPr>
              <w:t>INSUMO</w:t>
            </w:r>
          </w:p>
          <w:p w14:paraId="16311B1B" w14:textId="2F67ECB3" w:rsidR="00571B73" w:rsidRPr="008E00CF" w:rsidRDefault="00571B73" w:rsidP="001B376E">
            <w:pPr>
              <w:jc w:val="center"/>
              <w:rPr>
                <w:rFonts w:asciiTheme="minorHAnsi" w:eastAsia="Times New Roman" w:hAnsiTheme="minorHAnsi" w:cstheme="minorHAnsi"/>
                <w:b/>
                <w:bCs/>
                <w:color w:val="000000"/>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8E00CF" w:rsidRDefault="00571B73" w:rsidP="00B61AC6">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CANTIDAD</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TOTAL</w:t>
            </w:r>
          </w:p>
        </w:tc>
      </w:tr>
      <w:tr w:rsidR="00A855A9" w:rsidRPr="008E00CF" w14:paraId="19F9608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77BF6F6B" w14:textId="017AE914" w:rsidR="00A149C1" w:rsidRPr="00A149C1" w:rsidRDefault="00A149C1" w:rsidP="00A149C1">
            <w:pPr>
              <w:rPr>
                <w:rFonts w:asciiTheme="minorHAnsi" w:hAnsiTheme="minorHAnsi" w:cstheme="minorHAnsi"/>
                <w:color w:val="000000"/>
                <w:sz w:val="20"/>
                <w:szCs w:val="20"/>
              </w:rPr>
            </w:pPr>
            <w:r w:rsidRPr="00A149C1">
              <w:rPr>
                <w:rFonts w:asciiTheme="minorHAnsi" w:hAnsiTheme="minorHAnsi" w:cstheme="minorHAnsi"/>
                <w:color w:val="000000"/>
                <w:sz w:val="20"/>
                <w:szCs w:val="20"/>
              </w:rPr>
              <w:t xml:space="preserve">Solicita servicio de movilización externa, que realice traslados para el programa Cuidados Paliativos Universales, por 83 días desde </w:t>
            </w:r>
            <w:r w:rsidR="00EA03CA">
              <w:rPr>
                <w:rFonts w:asciiTheme="minorHAnsi" w:hAnsiTheme="minorHAnsi" w:cstheme="minorHAnsi"/>
                <w:color w:val="000000"/>
                <w:sz w:val="20"/>
                <w:szCs w:val="20"/>
              </w:rPr>
              <w:t xml:space="preserve">1 </w:t>
            </w:r>
            <w:proofErr w:type="gramStart"/>
            <w:r w:rsidRPr="00A149C1">
              <w:rPr>
                <w:rFonts w:asciiTheme="minorHAnsi" w:hAnsiTheme="minorHAnsi" w:cstheme="minorHAnsi"/>
                <w:color w:val="000000"/>
                <w:sz w:val="20"/>
                <w:szCs w:val="20"/>
              </w:rPr>
              <w:t>Abril</w:t>
            </w:r>
            <w:proofErr w:type="gramEnd"/>
            <w:r w:rsidRPr="00A149C1">
              <w:rPr>
                <w:rFonts w:asciiTheme="minorHAnsi" w:hAnsiTheme="minorHAnsi" w:cstheme="minorHAnsi"/>
                <w:color w:val="000000"/>
                <w:sz w:val="20"/>
                <w:szCs w:val="20"/>
              </w:rPr>
              <w:t xml:space="preserve"> a Julio</w:t>
            </w:r>
            <w:r w:rsidR="000D525B">
              <w:rPr>
                <w:rFonts w:asciiTheme="minorHAnsi" w:hAnsiTheme="minorHAnsi" w:cstheme="minorHAnsi"/>
                <w:color w:val="000000"/>
                <w:sz w:val="20"/>
                <w:szCs w:val="20"/>
              </w:rPr>
              <w:t xml:space="preserve"> </w:t>
            </w:r>
            <w:r w:rsidRPr="00A149C1">
              <w:rPr>
                <w:rFonts w:asciiTheme="minorHAnsi" w:hAnsiTheme="minorHAnsi" w:cstheme="minorHAnsi"/>
                <w:color w:val="000000"/>
                <w:sz w:val="20"/>
                <w:szCs w:val="20"/>
              </w:rPr>
              <w:t>2026</w:t>
            </w:r>
          </w:p>
          <w:p w14:paraId="279337AB" w14:textId="48354CBC" w:rsidR="00A149C1" w:rsidRPr="00A149C1" w:rsidRDefault="00A149C1" w:rsidP="00A149C1">
            <w:pPr>
              <w:pStyle w:val="Prrafodelista"/>
              <w:numPr>
                <w:ilvl w:val="0"/>
                <w:numId w:val="40"/>
              </w:numPr>
              <w:rPr>
                <w:rFonts w:asciiTheme="minorHAnsi" w:hAnsiTheme="minorHAnsi" w:cstheme="minorHAnsi"/>
                <w:color w:val="000000"/>
                <w:sz w:val="20"/>
                <w:szCs w:val="20"/>
              </w:rPr>
            </w:pPr>
            <w:r w:rsidRPr="00A149C1">
              <w:rPr>
                <w:rFonts w:asciiTheme="minorHAnsi" w:hAnsiTheme="minorHAnsi" w:cstheme="minorHAnsi"/>
                <w:color w:val="000000"/>
                <w:sz w:val="20"/>
                <w:szCs w:val="20"/>
              </w:rPr>
              <w:t>1 móvil tipo furgón - minivan con capacidad para 15 personas.</w:t>
            </w:r>
            <w:r>
              <w:rPr>
                <w:rFonts w:asciiTheme="minorHAnsi" w:hAnsiTheme="minorHAnsi" w:cstheme="minorHAnsi"/>
                <w:color w:val="000000"/>
                <w:sz w:val="20"/>
                <w:szCs w:val="20"/>
              </w:rPr>
              <w:t xml:space="preserve"> </w:t>
            </w:r>
            <w:r w:rsidRPr="00A149C1">
              <w:rPr>
                <w:rFonts w:asciiTheme="minorHAnsi" w:hAnsiTheme="minorHAnsi" w:cstheme="minorHAnsi"/>
                <w:color w:val="000000"/>
                <w:sz w:val="20"/>
                <w:szCs w:val="20"/>
              </w:rPr>
              <w:t>Modelo año 2012 o superior</w:t>
            </w:r>
          </w:p>
          <w:p w14:paraId="68ECFB54" w14:textId="7DBECD0E" w:rsidR="00A149C1" w:rsidRDefault="00A149C1" w:rsidP="00A149C1">
            <w:pPr>
              <w:pStyle w:val="Prrafodelista"/>
              <w:numPr>
                <w:ilvl w:val="0"/>
                <w:numId w:val="39"/>
              </w:numPr>
              <w:rPr>
                <w:rFonts w:asciiTheme="minorHAnsi" w:hAnsiTheme="minorHAnsi" w:cstheme="minorHAnsi"/>
                <w:color w:val="000000"/>
                <w:sz w:val="20"/>
                <w:szCs w:val="20"/>
              </w:rPr>
            </w:pPr>
            <w:r w:rsidRPr="00A149C1">
              <w:rPr>
                <w:rFonts w:asciiTheme="minorHAnsi" w:hAnsiTheme="minorHAnsi" w:cstheme="minorHAnsi"/>
                <w:color w:val="000000"/>
                <w:sz w:val="20"/>
                <w:szCs w:val="20"/>
              </w:rPr>
              <w:t xml:space="preserve">Horario: lunes a jueves desde las 08:30 </w:t>
            </w:r>
            <w:proofErr w:type="spellStart"/>
            <w:r w:rsidRPr="00A149C1">
              <w:rPr>
                <w:rFonts w:asciiTheme="minorHAnsi" w:hAnsiTheme="minorHAnsi" w:cstheme="minorHAnsi"/>
                <w:color w:val="000000"/>
                <w:sz w:val="20"/>
                <w:szCs w:val="20"/>
              </w:rPr>
              <w:t>hrs</w:t>
            </w:r>
            <w:proofErr w:type="spellEnd"/>
            <w:r w:rsidRPr="00A149C1">
              <w:rPr>
                <w:rFonts w:asciiTheme="minorHAnsi" w:hAnsiTheme="minorHAnsi" w:cstheme="minorHAnsi"/>
                <w:color w:val="000000"/>
                <w:sz w:val="20"/>
                <w:szCs w:val="20"/>
              </w:rPr>
              <w:t xml:space="preserve">. hasta las 17:30 </w:t>
            </w:r>
            <w:proofErr w:type="spellStart"/>
            <w:r w:rsidRPr="00A149C1">
              <w:rPr>
                <w:rFonts w:asciiTheme="minorHAnsi" w:hAnsiTheme="minorHAnsi" w:cstheme="minorHAnsi"/>
                <w:color w:val="000000"/>
                <w:sz w:val="20"/>
                <w:szCs w:val="20"/>
              </w:rPr>
              <w:t>hrs</w:t>
            </w:r>
            <w:proofErr w:type="spellEnd"/>
            <w:r w:rsidRPr="00A149C1">
              <w:rPr>
                <w:rFonts w:asciiTheme="minorHAnsi" w:hAnsiTheme="minorHAnsi" w:cstheme="minorHAnsi"/>
                <w:color w:val="000000"/>
                <w:sz w:val="20"/>
                <w:szCs w:val="20"/>
              </w:rPr>
              <w:t xml:space="preserve"> y el viernes de 08:30 a 16:30 </w:t>
            </w:r>
            <w:proofErr w:type="spellStart"/>
            <w:r w:rsidRPr="00A149C1">
              <w:rPr>
                <w:rFonts w:asciiTheme="minorHAnsi" w:hAnsiTheme="minorHAnsi" w:cstheme="minorHAnsi"/>
                <w:color w:val="000000"/>
                <w:sz w:val="20"/>
                <w:szCs w:val="20"/>
              </w:rPr>
              <w:t>hrs</w:t>
            </w:r>
            <w:proofErr w:type="spellEnd"/>
          </w:p>
          <w:p w14:paraId="1BCD948A" w14:textId="27B10F43" w:rsidR="001C2A3A" w:rsidRPr="00A149C1" w:rsidRDefault="001C2A3A" w:rsidP="00A149C1">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Lugar del servicio; Rafael de la presa N°931</w:t>
            </w:r>
          </w:p>
          <w:p w14:paraId="5AA80611" w14:textId="77777777" w:rsidR="00A149C1" w:rsidRDefault="00A149C1" w:rsidP="00711814">
            <w:pPr>
              <w:rPr>
                <w:rFonts w:asciiTheme="minorHAnsi" w:hAnsiTheme="minorHAnsi" w:cstheme="minorHAnsi"/>
                <w:color w:val="000000"/>
                <w:sz w:val="20"/>
                <w:szCs w:val="20"/>
              </w:rPr>
            </w:pPr>
          </w:p>
          <w:p w14:paraId="443FB863" w14:textId="59FD6D8A" w:rsidR="00711814" w:rsidRPr="00711814" w:rsidRDefault="00711814" w:rsidP="00711814">
            <w:pPr>
              <w:rPr>
                <w:rFonts w:asciiTheme="minorHAnsi" w:hAnsiTheme="minorHAnsi" w:cstheme="minorHAnsi"/>
                <w:color w:val="000000"/>
                <w:sz w:val="20"/>
                <w:szCs w:val="20"/>
              </w:rPr>
            </w:pPr>
            <w:r w:rsidRPr="00711814">
              <w:rPr>
                <w:rFonts w:asciiTheme="minorHAnsi" w:hAnsiTheme="minorHAnsi" w:cstheme="minorHAnsi"/>
                <w:color w:val="000000"/>
                <w:sz w:val="20"/>
                <w:szCs w:val="20"/>
              </w:rPr>
              <w:t>Se Pide</w:t>
            </w:r>
            <w:r w:rsidR="000D525B">
              <w:rPr>
                <w:rFonts w:asciiTheme="minorHAnsi" w:hAnsiTheme="minorHAnsi" w:cstheme="minorHAnsi"/>
                <w:color w:val="000000"/>
                <w:sz w:val="20"/>
                <w:szCs w:val="20"/>
              </w:rPr>
              <w:t xml:space="preserve"> </w:t>
            </w:r>
            <w:r w:rsidRPr="00711814">
              <w:rPr>
                <w:rFonts w:asciiTheme="minorHAnsi" w:hAnsiTheme="minorHAnsi" w:cstheme="minorHAnsi"/>
                <w:color w:val="000000"/>
                <w:sz w:val="20"/>
                <w:szCs w:val="20"/>
              </w:rPr>
              <w:t>Documentos Obligatorios para Presentar en Oferta.</w:t>
            </w:r>
          </w:p>
          <w:p w14:paraId="77E8C8F4" w14:textId="1E8B8715" w:rsidR="00711814" w:rsidRPr="00711814" w:rsidRDefault="00711814" w:rsidP="00711814">
            <w:pPr>
              <w:rPr>
                <w:rFonts w:asciiTheme="minorHAnsi" w:hAnsiTheme="minorHAnsi" w:cstheme="minorHAnsi"/>
                <w:color w:val="000000"/>
                <w:sz w:val="20"/>
                <w:szCs w:val="20"/>
              </w:rPr>
            </w:pPr>
            <w:r w:rsidRPr="00711814">
              <w:rPr>
                <w:rFonts w:asciiTheme="minorHAnsi" w:hAnsiTheme="minorHAnsi" w:cstheme="minorHAnsi"/>
                <w:color w:val="000000"/>
                <w:sz w:val="20"/>
                <w:szCs w:val="20"/>
              </w:rPr>
              <w:t>-</w:t>
            </w:r>
            <w:r w:rsidRPr="00711814">
              <w:rPr>
                <w:rFonts w:asciiTheme="minorHAnsi" w:hAnsiTheme="minorHAnsi" w:cstheme="minorHAnsi"/>
                <w:color w:val="000000"/>
                <w:sz w:val="20"/>
                <w:szCs w:val="20"/>
              </w:rPr>
              <w:tab/>
              <w:t>Permiso de circulación vigente.</w:t>
            </w:r>
          </w:p>
          <w:p w14:paraId="1444EB94" w14:textId="35AF6825" w:rsidR="00711814" w:rsidRPr="00711814" w:rsidRDefault="00711814" w:rsidP="00711814">
            <w:pPr>
              <w:rPr>
                <w:rFonts w:asciiTheme="minorHAnsi" w:hAnsiTheme="minorHAnsi" w:cstheme="minorHAnsi"/>
                <w:color w:val="000000"/>
                <w:sz w:val="20"/>
                <w:szCs w:val="20"/>
              </w:rPr>
            </w:pPr>
            <w:r w:rsidRPr="00711814">
              <w:rPr>
                <w:rFonts w:asciiTheme="minorHAnsi" w:hAnsiTheme="minorHAnsi" w:cstheme="minorHAnsi"/>
                <w:color w:val="000000"/>
                <w:sz w:val="20"/>
                <w:szCs w:val="20"/>
              </w:rPr>
              <w:t>-</w:t>
            </w:r>
            <w:r w:rsidRPr="00711814">
              <w:rPr>
                <w:rFonts w:asciiTheme="minorHAnsi" w:hAnsiTheme="minorHAnsi" w:cstheme="minorHAnsi"/>
                <w:color w:val="000000"/>
                <w:sz w:val="20"/>
                <w:szCs w:val="20"/>
              </w:rPr>
              <w:tab/>
              <w:t>Revisión Técnica vigente.</w:t>
            </w:r>
          </w:p>
          <w:p w14:paraId="330E5A8B" w14:textId="0E47CCC5" w:rsidR="00711814" w:rsidRPr="00711814" w:rsidRDefault="00711814" w:rsidP="00711814">
            <w:pPr>
              <w:rPr>
                <w:rFonts w:asciiTheme="minorHAnsi" w:hAnsiTheme="minorHAnsi" w:cstheme="minorHAnsi"/>
                <w:color w:val="000000"/>
                <w:sz w:val="20"/>
                <w:szCs w:val="20"/>
              </w:rPr>
            </w:pPr>
            <w:r w:rsidRPr="00711814">
              <w:rPr>
                <w:rFonts w:asciiTheme="minorHAnsi" w:hAnsiTheme="minorHAnsi" w:cstheme="minorHAnsi"/>
                <w:color w:val="000000"/>
                <w:sz w:val="20"/>
                <w:szCs w:val="20"/>
              </w:rPr>
              <w:t>-</w:t>
            </w:r>
            <w:r w:rsidRPr="00711814">
              <w:rPr>
                <w:rFonts w:asciiTheme="minorHAnsi" w:hAnsiTheme="minorHAnsi" w:cstheme="minorHAnsi"/>
                <w:color w:val="000000"/>
                <w:sz w:val="20"/>
                <w:szCs w:val="20"/>
              </w:rPr>
              <w:tab/>
              <w:t>Cedula de identidad de conductor titular</w:t>
            </w:r>
          </w:p>
          <w:p w14:paraId="6655C6F9" w14:textId="499B1DB5" w:rsidR="00A855A9" w:rsidRPr="006E1704" w:rsidRDefault="00711814" w:rsidP="00711814">
            <w:pPr>
              <w:rPr>
                <w:rFonts w:asciiTheme="minorHAnsi" w:hAnsiTheme="minorHAnsi" w:cstheme="minorHAnsi"/>
                <w:color w:val="000000"/>
                <w:sz w:val="20"/>
                <w:szCs w:val="20"/>
              </w:rPr>
            </w:pPr>
            <w:r w:rsidRPr="00711814">
              <w:rPr>
                <w:rFonts w:asciiTheme="minorHAnsi" w:hAnsiTheme="minorHAnsi" w:cstheme="minorHAnsi"/>
                <w:color w:val="000000"/>
                <w:sz w:val="20"/>
                <w:szCs w:val="20"/>
              </w:rPr>
              <w:t>-</w:t>
            </w:r>
            <w:r w:rsidRPr="00711814">
              <w:rPr>
                <w:rFonts w:asciiTheme="minorHAnsi" w:hAnsiTheme="minorHAnsi" w:cstheme="minorHAnsi"/>
                <w:color w:val="000000"/>
                <w:sz w:val="20"/>
                <w:szCs w:val="20"/>
              </w:rPr>
              <w:tab/>
              <w:t xml:space="preserve">Licencia de conducir de conductor titular </w:t>
            </w:r>
          </w:p>
        </w:tc>
        <w:tc>
          <w:tcPr>
            <w:tcW w:w="684" w:type="pct"/>
            <w:tcBorders>
              <w:top w:val="single" w:sz="4" w:space="0" w:color="auto"/>
              <w:left w:val="single" w:sz="4" w:space="0" w:color="auto"/>
              <w:bottom w:val="single" w:sz="4" w:space="0" w:color="auto"/>
              <w:right w:val="single" w:sz="4" w:space="0" w:color="auto"/>
            </w:tcBorders>
            <w:vAlign w:val="center"/>
          </w:tcPr>
          <w:p w14:paraId="64601E01" w14:textId="77777777" w:rsidR="006F5A99" w:rsidRDefault="006F5A99" w:rsidP="00177875">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1</w:t>
            </w:r>
          </w:p>
          <w:p w14:paraId="03BF3A18" w14:textId="06369343" w:rsidR="00177875" w:rsidRPr="008E00CF" w:rsidRDefault="00177875" w:rsidP="00177875">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GLOBAL</w:t>
            </w:r>
          </w:p>
        </w:tc>
        <w:tc>
          <w:tcPr>
            <w:tcW w:w="681" w:type="pct"/>
            <w:tcBorders>
              <w:top w:val="single" w:sz="4" w:space="0" w:color="auto"/>
              <w:left w:val="single" w:sz="4" w:space="0" w:color="auto"/>
              <w:bottom w:val="single" w:sz="4" w:space="0" w:color="auto"/>
              <w:right w:val="single" w:sz="4" w:space="0" w:color="auto"/>
            </w:tcBorders>
            <w:vAlign w:val="center"/>
          </w:tcPr>
          <w:p w14:paraId="5A2452F4" w14:textId="77777777" w:rsidR="00A855A9" w:rsidRPr="008E00CF" w:rsidRDefault="00A855A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3E8F493C" w14:textId="77777777" w:rsidR="00A855A9" w:rsidRPr="008E00CF" w:rsidRDefault="00A855A9" w:rsidP="00580F44">
            <w:pPr>
              <w:jc w:val="center"/>
              <w:rPr>
                <w:rFonts w:asciiTheme="minorHAnsi" w:hAnsiTheme="minorHAnsi" w:cstheme="minorHAnsi"/>
                <w:sz w:val="20"/>
                <w:szCs w:val="20"/>
                <w:lang w:val="es-ES_tradnl" w:eastAsia="es-ES"/>
              </w:rPr>
            </w:pPr>
          </w:p>
        </w:tc>
      </w:tr>
      <w:tr w:rsidR="00130A16" w:rsidRPr="008E00CF" w14:paraId="65FBEBAA" w14:textId="77777777" w:rsidTr="00857F6E">
        <w:trPr>
          <w:trHeight w:val="267"/>
        </w:trPr>
        <w:tc>
          <w:tcPr>
            <w:tcW w:w="2272" w:type="pct"/>
            <w:tcBorders>
              <w:top w:val="nil"/>
              <w:left w:val="nil"/>
              <w:bottom w:val="nil"/>
              <w:right w:val="nil"/>
            </w:tcBorders>
            <w:shd w:val="clear" w:color="auto" w:fill="FFFFFF" w:themeFill="background1"/>
            <w:vAlign w:val="center"/>
          </w:tcPr>
          <w:p w14:paraId="3D2D8166" w14:textId="04B981B7"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0C27541A" w14:textId="14AD1B2C"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8E00CF" w:rsidRDefault="00130A16" w:rsidP="00130A16">
            <w:pPr>
              <w:jc w:val="center"/>
              <w:rPr>
                <w:rFonts w:asciiTheme="minorHAnsi" w:hAnsiTheme="minorHAnsi" w:cstheme="minorHAnsi"/>
                <w:sz w:val="20"/>
                <w:szCs w:val="20"/>
                <w:lang w:val="es-ES_tradnl" w:eastAsia="es-ES"/>
              </w:rPr>
            </w:pPr>
          </w:p>
        </w:tc>
      </w:tr>
      <w:tr w:rsidR="00130A16" w:rsidRPr="008E00CF" w14:paraId="39072EC4" w14:textId="77777777" w:rsidTr="00857F6E">
        <w:trPr>
          <w:trHeight w:val="267"/>
        </w:trPr>
        <w:tc>
          <w:tcPr>
            <w:tcW w:w="2272" w:type="pct"/>
            <w:tcBorders>
              <w:top w:val="nil"/>
              <w:left w:val="nil"/>
              <w:bottom w:val="nil"/>
              <w:right w:val="nil"/>
            </w:tcBorders>
            <w:shd w:val="clear" w:color="auto" w:fill="FFFFFF" w:themeFill="background1"/>
            <w:vAlign w:val="center"/>
          </w:tcPr>
          <w:p w14:paraId="100F93C8" w14:textId="16BE3BA3"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293E9DCB" w14:textId="77777777"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TOTAL</w:t>
            </w:r>
            <w:r w:rsidR="00571B73" w:rsidRPr="008E00CF">
              <w:rPr>
                <w:rFonts w:asciiTheme="minorHAnsi" w:hAnsiTheme="minorHAnsi" w:cstheme="minorHAnsi"/>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77777777" w:rsidR="00130A16" w:rsidRPr="008E00CF" w:rsidRDefault="00130A16" w:rsidP="00130A16">
            <w:pPr>
              <w:jc w:val="center"/>
              <w:rPr>
                <w:rFonts w:asciiTheme="minorHAnsi" w:hAnsiTheme="minorHAnsi" w:cstheme="minorHAnsi"/>
                <w:sz w:val="20"/>
                <w:szCs w:val="20"/>
                <w:lang w:val="es-ES_tradnl" w:eastAsia="es-ES"/>
              </w:rPr>
            </w:pPr>
          </w:p>
        </w:tc>
      </w:tr>
    </w:tbl>
    <w:p w14:paraId="162FA3B4" w14:textId="62F9B8DF" w:rsidR="005727F3" w:rsidRPr="008E00CF" w:rsidRDefault="005727F3" w:rsidP="00906793">
      <w:pPr>
        <w:tabs>
          <w:tab w:val="left" w:pos="4253"/>
        </w:tabs>
        <w:spacing w:line="0" w:lineRule="atLeast"/>
        <w:ind w:right="-91"/>
        <w:jc w:val="both"/>
        <w:rPr>
          <w:rFonts w:asciiTheme="minorHAnsi" w:hAnsiTheme="minorHAnsi" w:cstheme="minorHAnsi"/>
          <w:bCs/>
          <w:sz w:val="20"/>
          <w:szCs w:val="20"/>
        </w:rPr>
      </w:pPr>
    </w:p>
    <w:p w14:paraId="2136240C" w14:textId="219F94FC" w:rsidR="00A218D9" w:rsidRDefault="00A218D9" w:rsidP="00906793">
      <w:pPr>
        <w:tabs>
          <w:tab w:val="left" w:pos="4253"/>
        </w:tabs>
        <w:spacing w:line="0" w:lineRule="atLeast"/>
        <w:ind w:right="-91"/>
        <w:jc w:val="both"/>
        <w:rPr>
          <w:rFonts w:asciiTheme="minorHAnsi" w:hAnsiTheme="minorHAnsi" w:cstheme="minorHAnsi"/>
          <w:bCs/>
          <w:sz w:val="20"/>
          <w:szCs w:val="20"/>
        </w:rPr>
      </w:pPr>
    </w:p>
    <w:p w14:paraId="02233E06"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2E432E06" w14:textId="77777777" w:rsidR="00D764B3" w:rsidRPr="008E00CF" w:rsidRDefault="00D764B3" w:rsidP="00D764B3">
      <w:pPr>
        <w:pStyle w:val="NormalWeb"/>
        <w:rPr>
          <w:rFonts w:asciiTheme="minorHAnsi" w:hAnsiTheme="minorHAnsi" w:cstheme="minorHAnsi"/>
          <w:sz w:val="22"/>
          <w:szCs w:val="22"/>
          <w:u w:val="single"/>
        </w:rPr>
      </w:pPr>
      <w:r w:rsidRPr="008E00CF">
        <w:rPr>
          <w:rStyle w:val="Textoennegrita"/>
          <w:rFonts w:asciiTheme="minorHAnsi" w:hAnsiTheme="minorHAnsi" w:cstheme="minorHAnsi"/>
          <w:sz w:val="22"/>
          <w:szCs w:val="22"/>
        </w:rPr>
        <w:t xml:space="preserve">NOTA: </w:t>
      </w:r>
      <w:r w:rsidRPr="008E00CF">
        <w:rPr>
          <w:rStyle w:val="Textoennegrita"/>
          <w:rFonts w:asciiTheme="minorHAnsi" w:hAnsiTheme="minorHAnsi" w:cstheme="minorHAnsi"/>
          <w:sz w:val="22"/>
          <w:szCs w:val="22"/>
          <w:u w:val="single"/>
        </w:rPr>
        <w:t>Admisibilidad de la Oferta Económica</w:t>
      </w:r>
    </w:p>
    <w:p w14:paraId="62496ADA" w14:textId="77777777" w:rsidR="00D764B3" w:rsidRPr="008E00CF" w:rsidRDefault="00D764B3" w:rsidP="00D764B3">
      <w:pPr>
        <w:pStyle w:val="NormalWeb"/>
        <w:rPr>
          <w:rFonts w:asciiTheme="minorHAnsi" w:hAnsiTheme="minorHAnsi" w:cstheme="minorHAnsi"/>
          <w:sz w:val="20"/>
          <w:szCs w:val="20"/>
        </w:rPr>
      </w:pPr>
      <w:r w:rsidRPr="008E00CF">
        <w:rPr>
          <w:rFonts w:asciiTheme="minorHAnsi" w:hAnsiTheme="minorHAnsi" w:cstheme="minorHAnsi"/>
          <w:sz w:val="20"/>
          <w:szCs w:val="20"/>
        </w:rPr>
        <w:t>Los proveedores participantes deberán tener en cuenta lo siguiente al momento de presentar su oferta:</w:t>
      </w:r>
    </w:p>
    <w:p w14:paraId="359522C2" w14:textId="5BEFB999"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Adjunto Obligatorio</w:t>
      </w:r>
      <w:r w:rsidRPr="008E00CF">
        <w:rPr>
          <w:rFonts w:asciiTheme="minorHAnsi" w:hAnsiTheme="minorHAnsi" w:cstheme="minorHAnsi"/>
          <w:sz w:val="20"/>
          <w:szCs w:val="20"/>
        </w:rPr>
        <w:t xml:space="preserve">: La oferta deberá incluir el presente </w:t>
      </w:r>
      <w:r w:rsidRPr="008E00CF">
        <w:rPr>
          <w:rStyle w:val="nfasis"/>
          <w:rFonts w:asciiTheme="minorHAnsi" w:hAnsiTheme="minorHAnsi" w:cstheme="minorHAnsi"/>
          <w:b/>
          <w:bCs/>
          <w:sz w:val="20"/>
          <w:szCs w:val="20"/>
        </w:rPr>
        <w:t>Anexo de Oferta Económica</w:t>
      </w:r>
      <w:r w:rsidRPr="008E00CF">
        <w:rPr>
          <w:rFonts w:asciiTheme="minorHAnsi" w:hAnsiTheme="minorHAnsi" w:cstheme="minorHAnsi"/>
          <w:sz w:val="20"/>
          <w:szCs w:val="20"/>
        </w:rPr>
        <w:t xml:space="preserve">, </w:t>
      </w:r>
      <w:r w:rsidRPr="008E00CF">
        <w:rPr>
          <w:rStyle w:val="Textoennegrita"/>
          <w:rFonts w:asciiTheme="minorHAnsi" w:hAnsiTheme="minorHAnsi" w:cstheme="minorHAnsi"/>
          <w:sz w:val="20"/>
          <w:szCs w:val="20"/>
        </w:rPr>
        <w:t>debidamente completado y firmado y la cotización formal de lo ofertado.</w:t>
      </w:r>
      <w:r w:rsidRPr="008E00CF">
        <w:rPr>
          <w:rFonts w:asciiTheme="minorHAnsi" w:hAnsiTheme="minorHAnsi" w:cstheme="minorHAnsi"/>
          <w:sz w:val="20"/>
          <w:szCs w:val="20"/>
        </w:rPr>
        <w:t xml:space="preserve"> La omisión de estos documentos o la presentación incompleta o sin firma será causal de </w:t>
      </w:r>
      <w:r w:rsidRPr="008E00CF">
        <w:rPr>
          <w:rStyle w:val="Textoennegrita"/>
          <w:rFonts w:asciiTheme="minorHAnsi" w:hAnsiTheme="minorHAnsi" w:cstheme="minorHAnsi"/>
          <w:sz w:val="20"/>
          <w:szCs w:val="20"/>
        </w:rPr>
        <w:t>inadmisibilidad inmediata</w:t>
      </w:r>
      <w:r w:rsidRPr="008E00CF">
        <w:rPr>
          <w:rFonts w:asciiTheme="minorHAnsi" w:hAnsiTheme="minorHAnsi" w:cstheme="minorHAnsi"/>
          <w:sz w:val="20"/>
          <w:szCs w:val="20"/>
        </w:rPr>
        <w:t xml:space="preserve"> de la propuesta.</w:t>
      </w:r>
      <w:r w:rsidR="00D162C9" w:rsidRPr="00D162C9">
        <w:rPr>
          <w:rFonts w:ascii="Arial Black" w:eastAsia="MingLiU_HKSCS-ExtB" w:hAnsi="Arial Black" w:cs="Arial"/>
          <w:b/>
          <w:sz w:val="18"/>
          <w:szCs w:val="18"/>
        </w:rPr>
        <w:t xml:space="preserve"> </w:t>
      </w:r>
      <w:r w:rsidR="00D162C9" w:rsidRPr="00D162C9">
        <w:rPr>
          <w:rFonts w:asciiTheme="minorHAnsi" w:hAnsiTheme="minorHAnsi" w:cstheme="minorHAnsi"/>
          <w:sz w:val="20"/>
          <w:szCs w:val="20"/>
        </w:rPr>
        <w:t>(NO SE ACEPTARÁN ANEXOS CON FIRMA EN FORMATO IMAGEN)</w:t>
      </w:r>
    </w:p>
    <w:p w14:paraId="35634617"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Presupuesto Disponible</w:t>
      </w:r>
      <w:r w:rsidRPr="008E00CF">
        <w:rPr>
          <w:rFonts w:asciiTheme="minorHAnsi" w:hAnsiTheme="minorHAnsi" w:cstheme="minorHAnsi"/>
          <w:sz w:val="20"/>
          <w:szCs w:val="20"/>
        </w:rPr>
        <w:t xml:space="preserve">: El monto total ofertado </w:t>
      </w:r>
      <w:r w:rsidRPr="008E00CF">
        <w:rPr>
          <w:rStyle w:val="Textoennegrita"/>
          <w:rFonts w:asciiTheme="minorHAnsi" w:hAnsiTheme="minorHAnsi" w:cstheme="minorHAnsi"/>
          <w:sz w:val="20"/>
          <w:szCs w:val="20"/>
        </w:rPr>
        <w:t>no deberá superar el presupuesto disponible</w:t>
      </w:r>
      <w:r w:rsidRPr="008E00CF">
        <w:rPr>
          <w:rFonts w:asciiTheme="minorHAnsi" w:hAnsiTheme="minorHAnsi" w:cstheme="minorHAnsi"/>
          <w:sz w:val="20"/>
          <w:szCs w:val="20"/>
        </w:rPr>
        <w:t xml:space="preserve"> establecido en este anexo, En caso contrario, la propuesta será declarada </w:t>
      </w:r>
      <w:r w:rsidRPr="008E00CF">
        <w:rPr>
          <w:rStyle w:val="Textoennegrita"/>
          <w:rFonts w:asciiTheme="minorHAnsi" w:hAnsiTheme="minorHAnsi" w:cstheme="minorHAnsi"/>
          <w:sz w:val="20"/>
          <w:szCs w:val="20"/>
        </w:rPr>
        <w:t>inadmisible</w:t>
      </w:r>
      <w:r w:rsidRPr="008E00CF">
        <w:rPr>
          <w:rFonts w:asciiTheme="minorHAnsi" w:hAnsiTheme="minorHAnsi" w:cstheme="minorHAnsi"/>
          <w:sz w:val="20"/>
          <w:szCs w:val="20"/>
        </w:rPr>
        <w:t>.</w:t>
      </w:r>
    </w:p>
    <w:p w14:paraId="3C84C37C"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Ofertas Irreales</w:t>
      </w:r>
      <w:r w:rsidRPr="008E00CF">
        <w:rPr>
          <w:rFonts w:asciiTheme="minorHAnsi" w:hAnsiTheme="minorHAnsi" w:cstheme="minorHAnsi"/>
          <w:sz w:val="20"/>
          <w:szCs w:val="20"/>
        </w:rPr>
        <w:t xml:space="preserve">: Se considerarán </w:t>
      </w:r>
      <w:r w:rsidRPr="008E00CF">
        <w:rPr>
          <w:rStyle w:val="Textoennegrita"/>
          <w:rFonts w:asciiTheme="minorHAnsi" w:hAnsiTheme="minorHAnsi" w:cstheme="minorHAnsi"/>
          <w:sz w:val="20"/>
          <w:szCs w:val="20"/>
        </w:rPr>
        <w:t>inadmisibles</w:t>
      </w:r>
      <w:r w:rsidRPr="008E00CF">
        <w:rPr>
          <w:rFonts w:asciiTheme="minorHAnsi" w:hAnsiTheme="minorHAnsi" w:cstheme="minorHAnsi"/>
          <w:sz w:val="20"/>
          <w:szCs w:val="20"/>
        </w:rPr>
        <w:t xml:space="preserve"> aquellas propuestas que incluyan insumos ofertados a </w:t>
      </w:r>
      <w:r w:rsidRPr="008E00CF">
        <w:rPr>
          <w:rStyle w:val="Textoennegrita"/>
          <w:rFonts w:asciiTheme="minorHAnsi" w:hAnsiTheme="minorHAnsi" w:cstheme="minorHAnsi"/>
          <w:sz w:val="20"/>
          <w:szCs w:val="20"/>
        </w:rPr>
        <w:t>$1 (un peso)</w:t>
      </w:r>
      <w:r w:rsidRPr="008E00CF">
        <w:rPr>
          <w:rFonts w:asciiTheme="minorHAnsi" w:hAnsiTheme="minorHAnsi" w:cstheme="minorHAnsi"/>
          <w:sz w:val="20"/>
          <w:szCs w:val="20"/>
        </w:rPr>
        <w:t>, por considerarse valores no representativos del mercado y que atentan contra la correcta evaluación de las ofertas.</w:t>
      </w:r>
    </w:p>
    <w:p w14:paraId="4C4C51CD" w14:textId="4C933BBA" w:rsidR="00D764B3" w:rsidRPr="008E00CF" w:rsidRDefault="000D525B" w:rsidP="00D764B3">
      <w:pPr>
        <w:pStyle w:val="NormalWeb"/>
        <w:numPr>
          <w:ilvl w:val="0"/>
          <w:numId w:val="33"/>
        </w:numPr>
        <w:rPr>
          <w:rFonts w:asciiTheme="minorHAnsi" w:hAnsiTheme="minorHAnsi" w:cstheme="minorHAnsi"/>
          <w:b/>
          <w:bCs/>
          <w:sz w:val="20"/>
          <w:szCs w:val="20"/>
        </w:rPr>
      </w:pPr>
      <w:r>
        <w:rPr>
          <w:rStyle w:val="Textoennegrita"/>
          <w:rFonts w:asciiTheme="minorHAnsi" w:hAnsiTheme="minorHAnsi" w:cstheme="minorHAnsi"/>
          <w:sz w:val="20"/>
          <w:szCs w:val="20"/>
        </w:rPr>
        <w:t xml:space="preserve">Plazo de aceptación OC en Mercado Público, </w:t>
      </w:r>
      <w:r w:rsidRPr="000D525B">
        <w:rPr>
          <w:rStyle w:val="Textoennegrita"/>
          <w:rFonts w:asciiTheme="minorHAnsi" w:hAnsiTheme="minorHAnsi" w:cstheme="minorHAnsi"/>
          <w:b w:val="0"/>
          <w:bCs w:val="0"/>
          <w:sz w:val="20"/>
          <w:szCs w:val="20"/>
        </w:rPr>
        <w:t>el proveedor dispone de 48 horas para aceptar la orden una vez esta sea emitida por el portal</w:t>
      </w:r>
      <w:r w:rsidR="005825D3">
        <w:rPr>
          <w:rStyle w:val="Textoennegrita"/>
          <w:rFonts w:asciiTheme="minorHAnsi" w:hAnsiTheme="minorHAnsi" w:cstheme="minorHAnsi"/>
          <w:b w:val="0"/>
          <w:bCs w:val="0"/>
          <w:sz w:val="20"/>
          <w:szCs w:val="20"/>
        </w:rPr>
        <w:t>.</w:t>
      </w:r>
    </w:p>
    <w:p w14:paraId="5DBFEC20" w14:textId="26D25EB2" w:rsidR="00797048" w:rsidRDefault="00797048" w:rsidP="00906793">
      <w:pPr>
        <w:tabs>
          <w:tab w:val="left" w:pos="4253"/>
        </w:tabs>
        <w:spacing w:line="0" w:lineRule="atLeast"/>
        <w:ind w:right="-91"/>
        <w:jc w:val="both"/>
        <w:rPr>
          <w:rFonts w:asciiTheme="minorHAnsi" w:hAnsiTheme="minorHAnsi" w:cstheme="minorHAnsi"/>
          <w:b/>
          <w:sz w:val="20"/>
          <w:szCs w:val="20"/>
        </w:rPr>
      </w:pPr>
    </w:p>
    <w:p w14:paraId="6F8788AF" w14:textId="77777777" w:rsidR="00797048" w:rsidRPr="008E00CF" w:rsidRDefault="00797048" w:rsidP="00906793">
      <w:pPr>
        <w:tabs>
          <w:tab w:val="left" w:pos="4253"/>
        </w:tabs>
        <w:spacing w:line="0" w:lineRule="atLeast"/>
        <w:ind w:right="-91"/>
        <w:jc w:val="both"/>
        <w:rPr>
          <w:rFonts w:asciiTheme="minorHAnsi" w:hAnsiTheme="minorHAnsi" w:cstheme="minorHAnsi"/>
          <w:b/>
          <w:sz w:val="20"/>
          <w:szCs w:val="20"/>
        </w:rPr>
      </w:pPr>
    </w:p>
    <w:p w14:paraId="2F9DE951" w14:textId="7418C769" w:rsidR="00F26EB8" w:rsidRPr="008E00CF" w:rsidRDefault="00B45116" w:rsidP="00180607">
      <w:pPr>
        <w:jc w:val="both"/>
        <w:rPr>
          <w:rFonts w:asciiTheme="minorHAnsi" w:hAnsiTheme="minorHAnsi" w:cstheme="minorHAnsi"/>
          <w:b/>
          <w:sz w:val="20"/>
          <w:szCs w:val="20"/>
        </w:rPr>
      </w:pPr>
      <w:r w:rsidRPr="008E00CF">
        <w:rPr>
          <w:rFonts w:asciiTheme="minorHAnsi" w:hAnsiTheme="minorHAnsi" w:cstheme="minorHAnsi"/>
          <w:b/>
          <w:sz w:val="20"/>
          <w:szCs w:val="20"/>
        </w:rPr>
        <w:t xml:space="preserve">El presupuesto disponible total será de: </w:t>
      </w:r>
      <w:r w:rsidR="00571B73" w:rsidRPr="008E00CF">
        <w:rPr>
          <w:rFonts w:asciiTheme="minorHAnsi" w:hAnsiTheme="minorHAnsi" w:cstheme="minorHAnsi"/>
          <w:b/>
          <w:sz w:val="20"/>
          <w:szCs w:val="20"/>
        </w:rPr>
        <w:t>$</w:t>
      </w:r>
      <w:r w:rsidR="00BC1E8C" w:rsidRPr="008E00CF">
        <w:rPr>
          <w:rFonts w:asciiTheme="minorHAnsi" w:hAnsiTheme="minorHAnsi" w:cstheme="minorHAnsi"/>
          <w:b/>
          <w:sz w:val="20"/>
          <w:szCs w:val="20"/>
        </w:rPr>
        <w:t xml:space="preserve"> </w:t>
      </w:r>
      <w:r w:rsidR="00711814">
        <w:rPr>
          <w:rFonts w:asciiTheme="minorHAnsi" w:hAnsiTheme="minorHAnsi" w:cstheme="minorHAnsi"/>
          <w:b/>
          <w:sz w:val="20"/>
          <w:szCs w:val="20"/>
        </w:rPr>
        <w:t>5.949.108</w:t>
      </w:r>
      <w:r w:rsidR="003172C6">
        <w:rPr>
          <w:rFonts w:asciiTheme="minorHAnsi" w:hAnsiTheme="minorHAnsi" w:cstheme="minorHAnsi"/>
          <w:b/>
          <w:sz w:val="20"/>
          <w:szCs w:val="20"/>
        </w:rPr>
        <w:t>.</w:t>
      </w:r>
      <w:r w:rsidR="00A241D6" w:rsidRPr="008E00CF">
        <w:rPr>
          <w:rFonts w:asciiTheme="minorHAnsi" w:hAnsiTheme="minorHAnsi" w:cstheme="minorHAnsi"/>
          <w:b/>
          <w:sz w:val="20"/>
          <w:szCs w:val="20"/>
        </w:rPr>
        <w:t>-</w:t>
      </w:r>
      <w:r w:rsidR="001059F7" w:rsidRPr="008E00CF">
        <w:rPr>
          <w:rFonts w:asciiTheme="minorHAnsi" w:hAnsiTheme="minorHAnsi" w:cstheme="minorHAnsi"/>
          <w:b/>
          <w:sz w:val="20"/>
          <w:szCs w:val="20"/>
        </w:rPr>
        <w:t xml:space="preserve"> IVA </w:t>
      </w:r>
      <w:r w:rsidR="000E565B" w:rsidRPr="008E00CF">
        <w:rPr>
          <w:rFonts w:asciiTheme="minorHAnsi" w:hAnsiTheme="minorHAnsi" w:cstheme="minorHAnsi"/>
          <w:b/>
          <w:sz w:val="20"/>
          <w:szCs w:val="20"/>
        </w:rPr>
        <w:t>incluido. -</w:t>
      </w:r>
    </w:p>
    <w:p w14:paraId="7691C9B1" w14:textId="77777777" w:rsidR="00F26EB8" w:rsidRPr="008E00CF"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8E00CF" w:rsidRDefault="0090679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Vigencia de la cotización: _____________</w:t>
      </w:r>
      <w:r w:rsidR="009F40B3" w:rsidRPr="008E00CF">
        <w:rPr>
          <w:rFonts w:asciiTheme="minorHAnsi" w:hAnsiTheme="minorHAnsi" w:cstheme="minorHAnsi"/>
          <w:b/>
          <w:sz w:val="20"/>
          <w:szCs w:val="20"/>
        </w:rPr>
        <w:t>.</w:t>
      </w:r>
    </w:p>
    <w:p w14:paraId="693C1C45" w14:textId="42157EC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 xml:space="preserve">Plazo de entrega: __________________. </w:t>
      </w:r>
    </w:p>
    <w:p w14:paraId="2B76F4EC" w14:textId="1D0F21AE" w:rsidR="00266736" w:rsidRPr="008E00CF" w:rsidRDefault="0085681F" w:rsidP="00266736">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DEBE SER CON</w:t>
      </w:r>
      <w:r w:rsidR="00904C7E" w:rsidRPr="008E00CF">
        <w:rPr>
          <w:rFonts w:asciiTheme="minorHAnsi" w:hAnsiTheme="minorHAnsi" w:cstheme="minorHAnsi"/>
          <w:b/>
          <w:sz w:val="20"/>
          <w:szCs w:val="20"/>
        </w:rPr>
        <w:t xml:space="preserve"> </w:t>
      </w:r>
      <w:r w:rsidR="00266736" w:rsidRPr="008E00CF">
        <w:rPr>
          <w:rFonts w:asciiTheme="minorHAnsi" w:hAnsiTheme="minorHAnsi" w:cstheme="minorHAnsi"/>
          <w:b/>
          <w:sz w:val="20"/>
          <w:szCs w:val="20"/>
        </w:rPr>
        <w:t xml:space="preserve">GUIA DE DESPACHO </w:t>
      </w:r>
    </w:p>
    <w:p w14:paraId="574217A1" w14:textId="3B41CC30" w:rsidR="004F7E8F" w:rsidRPr="0012252F" w:rsidRDefault="00782E77"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8E00CF">
        <w:rPr>
          <w:rFonts w:asciiTheme="minorHAnsi" w:hAnsiTheme="minorHAnsi" w:cstheme="minorHAnsi"/>
          <w:b/>
          <w:bCs/>
          <w:color w:val="222222"/>
          <w:sz w:val="20"/>
          <w:szCs w:val="20"/>
          <w:shd w:val="clear" w:color="auto" w:fill="FFFFFF"/>
        </w:rPr>
        <w:t>POSTERIOR A LA FIRMA DE RECEPCIÓN CONFORME DE LAS PRESTACIONES"</w:t>
      </w:r>
    </w:p>
    <w:p w14:paraId="603C1763" w14:textId="77777777" w:rsidR="006E1704" w:rsidRDefault="006E1704" w:rsidP="00906793">
      <w:pPr>
        <w:tabs>
          <w:tab w:val="left" w:pos="4253"/>
        </w:tabs>
        <w:spacing w:line="0" w:lineRule="atLeast"/>
        <w:ind w:right="-91"/>
        <w:jc w:val="both"/>
        <w:rPr>
          <w:rFonts w:asciiTheme="minorHAnsi" w:hAnsiTheme="minorHAnsi" w:cstheme="minorHAnsi"/>
          <w:bCs/>
          <w:sz w:val="20"/>
          <w:szCs w:val="20"/>
        </w:rPr>
      </w:pPr>
    </w:p>
    <w:p w14:paraId="683DD6C0" w14:textId="1D916271" w:rsidR="006E1704" w:rsidRPr="00371A6D" w:rsidRDefault="006E1704" w:rsidP="00906793">
      <w:pPr>
        <w:tabs>
          <w:tab w:val="left" w:pos="4253"/>
        </w:tabs>
        <w:spacing w:line="0" w:lineRule="atLeast"/>
        <w:ind w:right="-91"/>
        <w:jc w:val="both"/>
        <w:rPr>
          <w:rFonts w:asciiTheme="minorHAnsi" w:hAnsiTheme="minorHAnsi" w:cstheme="minorHAnsi"/>
          <w:b/>
          <w:sz w:val="20"/>
          <w:szCs w:val="20"/>
        </w:rPr>
      </w:pPr>
      <w:r w:rsidRPr="00371A6D">
        <w:rPr>
          <w:rFonts w:asciiTheme="minorHAnsi" w:hAnsiTheme="minorHAnsi" w:cstheme="minorHAnsi"/>
          <w:b/>
          <w:sz w:val="20"/>
          <w:szCs w:val="20"/>
        </w:rPr>
        <w:t>Unidad requirente y contraparte técnica:</w:t>
      </w:r>
    </w:p>
    <w:p w14:paraId="6D7A528E" w14:textId="77777777" w:rsidR="004F7E8F" w:rsidRPr="00371A6D" w:rsidRDefault="004F7E8F" w:rsidP="00906793">
      <w:pPr>
        <w:tabs>
          <w:tab w:val="left" w:pos="4253"/>
        </w:tabs>
        <w:spacing w:line="0" w:lineRule="atLeast"/>
        <w:ind w:right="-91"/>
        <w:jc w:val="both"/>
        <w:rPr>
          <w:rFonts w:asciiTheme="minorHAnsi" w:hAnsiTheme="minorHAnsi" w:cstheme="minorHAnsi"/>
          <w:b/>
          <w:sz w:val="20"/>
          <w:szCs w:val="20"/>
        </w:rPr>
      </w:pPr>
    </w:p>
    <w:p w14:paraId="2E8EE104" w14:textId="0DC6381A" w:rsidR="006E1704" w:rsidRPr="00371A6D" w:rsidRDefault="00363858" w:rsidP="006E1704">
      <w:pPr>
        <w:pStyle w:val="Prrafodelista"/>
        <w:numPr>
          <w:ilvl w:val="0"/>
          <w:numId w:val="38"/>
        </w:numPr>
        <w:tabs>
          <w:tab w:val="left" w:pos="4253"/>
        </w:tabs>
        <w:spacing w:line="0" w:lineRule="atLeast"/>
        <w:ind w:right="-91"/>
        <w:jc w:val="both"/>
        <w:rPr>
          <w:rFonts w:asciiTheme="minorHAnsi" w:hAnsiTheme="minorHAnsi" w:cstheme="minorHAnsi"/>
          <w:b/>
          <w:sz w:val="20"/>
          <w:szCs w:val="20"/>
        </w:rPr>
      </w:pPr>
      <w:r>
        <w:rPr>
          <w:rFonts w:asciiTheme="minorHAnsi" w:hAnsiTheme="minorHAnsi" w:cstheme="minorHAnsi"/>
          <w:b/>
          <w:sz w:val="20"/>
          <w:szCs w:val="20"/>
        </w:rPr>
        <w:t>Ximena Paredes, Cuidados Paliativos Universales</w:t>
      </w:r>
    </w:p>
    <w:p w14:paraId="3A5B2102" w14:textId="3F6BF204" w:rsidR="006E1704" w:rsidRPr="00371A6D" w:rsidRDefault="006E1704" w:rsidP="006E1704">
      <w:pPr>
        <w:tabs>
          <w:tab w:val="left" w:pos="4253"/>
        </w:tabs>
        <w:spacing w:line="0" w:lineRule="atLeast"/>
        <w:ind w:right="-91"/>
        <w:jc w:val="both"/>
        <w:rPr>
          <w:rFonts w:asciiTheme="minorHAnsi" w:hAnsiTheme="minorHAnsi" w:cstheme="minorHAnsi"/>
          <w:bCs/>
          <w:sz w:val="20"/>
          <w:szCs w:val="20"/>
        </w:rPr>
      </w:pPr>
      <w:r w:rsidRPr="00371A6D">
        <w:rPr>
          <w:rFonts w:asciiTheme="minorHAnsi" w:hAnsiTheme="minorHAnsi" w:cstheme="minorHAnsi"/>
          <w:bCs/>
          <w:sz w:val="20"/>
          <w:szCs w:val="20"/>
        </w:rPr>
        <w:t>La contraparte técnica para coordinar despacho y la recepción conforme es</w:t>
      </w:r>
      <w:r w:rsidR="004F7E8F" w:rsidRPr="00371A6D">
        <w:rPr>
          <w:rFonts w:asciiTheme="minorHAnsi" w:hAnsiTheme="minorHAnsi" w:cstheme="minorHAnsi"/>
          <w:bCs/>
          <w:sz w:val="20"/>
          <w:szCs w:val="20"/>
        </w:rPr>
        <w:t xml:space="preserve"> la Srta.</w:t>
      </w:r>
      <w:r w:rsidRPr="00371A6D">
        <w:rPr>
          <w:rFonts w:asciiTheme="minorHAnsi" w:hAnsiTheme="minorHAnsi" w:cstheme="minorHAnsi"/>
          <w:bCs/>
          <w:sz w:val="20"/>
          <w:szCs w:val="20"/>
        </w:rPr>
        <w:t xml:space="preserve"> </w:t>
      </w:r>
      <w:r w:rsidR="00363858">
        <w:rPr>
          <w:rFonts w:asciiTheme="minorHAnsi" w:hAnsiTheme="minorHAnsi" w:cstheme="minorHAnsi"/>
          <w:bCs/>
          <w:sz w:val="20"/>
          <w:szCs w:val="20"/>
        </w:rPr>
        <w:t>Ximena Paredes encargada de CPU</w:t>
      </w:r>
      <w:r w:rsidRPr="00371A6D">
        <w:rPr>
          <w:rFonts w:asciiTheme="minorHAnsi" w:hAnsiTheme="minorHAnsi" w:cstheme="minorHAnsi"/>
          <w:bCs/>
          <w:sz w:val="20"/>
          <w:szCs w:val="20"/>
        </w:rPr>
        <w:t xml:space="preserve">, contacto: </w:t>
      </w:r>
      <w:r w:rsidR="00363858">
        <w:rPr>
          <w:rFonts w:asciiTheme="minorHAnsi" w:hAnsiTheme="minorHAnsi" w:cstheme="minorHAnsi"/>
          <w:bCs/>
          <w:sz w:val="20"/>
          <w:szCs w:val="20"/>
        </w:rPr>
        <w:t>9 96310452</w:t>
      </w:r>
      <w:r w:rsidRPr="00371A6D">
        <w:rPr>
          <w:rFonts w:asciiTheme="minorHAnsi" w:hAnsiTheme="minorHAnsi" w:cstheme="minorHAnsi"/>
          <w:bCs/>
          <w:sz w:val="20"/>
          <w:szCs w:val="20"/>
        </w:rPr>
        <w:t xml:space="preserve">, </w:t>
      </w:r>
      <w:hyperlink r:id="rId6" w:history="1">
        <w:r w:rsidR="006F1F05" w:rsidRPr="00956442">
          <w:rPr>
            <w:rStyle w:val="Hipervnculo"/>
            <w:rFonts w:asciiTheme="minorHAnsi" w:hAnsiTheme="minorHAnsi" w:cstheme="minorHAnsi"/>
            <w:sz w:val="20"/>
            <w:szCs w:val="20"/>
          </w:rPr>
          <w:t>ximena.paredes@cormumel.cl</w:t>
        </w:r>
      </w:hyperlink>
      <w:r w:rsidRPr="00371A6D">
        <w:rPr>
          <w:rFonts w:asciiTheme="minorHAnsi" w:hAnsiTheme="minorHAnsi" w:cstheme="minorHAnsi"/>
          <w:bCs/>
          <w:sz w:val="20"/>
          <w:szCs w:val="20"/>
        </w:rPr>
        <w:t>o quien designe o reemplace.</w:t>
      </w:r>
    </w:p>
    <w:p w14:paraId="7E4B6C83"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66AB83F1" w14:textId="5CF1B474"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8E00CF" w:rsidRDefault="0072342C"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La selección del proveedor se regirá bajo el siguiente orden</w:t>
      </w:r>
      <w:r w:rsidR="00763F18" w:rsidRPr="008E00CF">
        <w:rPr>
          <w:rFonts w:asciiTheme="minorHAnsi" w:hAnsiTheme="minorHAnsi" w:cstheme="minorHAnsi"/>
          <w:b/>
          <w:sz w:val="20"/>
          <w:szCs w:val="20"/>
        </w:rPr>
        <w:t>, considerando previamente el cumplimiento de las descripciones técnicas de la oferta según lo descrito en el presente anexo</w:t>
      </w:r>
      <w:r w:rsidRPr="008E00CF">
        <w:rPr>
          <w:rFonts w:asciiTheme="minorHAnsi" w:hAnsiTheme="minorHAnsi" w:cstheme="minorHAnsi"/>
          <w:b/>
          <w:sz w:val="20"/>
          <w:szCs w:val="20"/>
        </w:rPr>
        <w:t>:</w:t>
      </w:r>
    </w:p>
    <w:p w14:paraId="506676F6" w14:textId="202EF53D" w:rsidR="009F40B3" w:rsidRPr="008E00CF"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precio ofertado.</w:t>
      </w:r>
    </w:p>
    <w:p w14:paraId="688F886A" w14:textId="5208FF13" w:rsidR="004C1952" w:rsidRPr="008E00CF"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w:t>
      </w:r>
      <w:r w:rsidR="004C1952" w:rsidRPr="008E00CF">
        <w:rPr>
          <w:rFonts w:asciiTheme="minorHAnsi" w:hAnsiTheme="minorHAnsi" w:cstheme="minorHAnsi"/>
          <w:bCs/>
          <w:sz w:val="20"/>
          <w:szCs w:val="20"/>
        </w:rPr>
        <w:t>lazo de entrega.</w:t>
      </w:r>
    </w:p>
    <w:p w14:paraId="5F7E193C" w14:textId="3831A4CA" w:rsidR="0072342C" w:rsidRPr="008E00CF" w:rsidRDefault="0072342C" w:rsidP="0072342C">
      <w:pPr>
        <w:pStyle w:val="Prrafodelista"/>
        <w:numPr>
          <w:ilvl w:val="0"/>
          <w:numId w:val="24"/>
        </w:numPr>
        <w:rPr>
          <w:rFonts w:asciiTheme="minorHAnsi" w:hAnsiTheme="minorHAnsi" w:cstheme="minorHAnsi"/>
          <w:bCs/>
          <w:sz w:val="20"/>
          <w:szCs w:val="20"/>
        </w:rPr>
      </w:pPr>
      <w:r w:rsidRPr="008E00CF">
        <w:rPr>
          <w:rFonts w:asciiTheme="minorHAnsi" w:hAnsiTheme="minorHAnsi" w:cstheme="minorHAnsi"/>
          <w:bCs/>
          <w:sz w:val="20"/>
          <w:szCs w:val="20"/>
        </w:rPr>
        <w:t>Si persistiere la igualdad, se generará un nuevo proceso.</w:t>
      </w:r>
    </w:p>
    <w:p w14:paraId="7AB3F2AE" w14:textId="77777777" w:rsidR="0072342C" w:rsidRPr="008E00CF"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8E00CF" w:rsidRDefault="00ED55E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y facturación:</w:t>
      </w:r>
    </w:p>
    <w:p w14:paraId="597F64E9" w14:textId="608B71FD"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La facturación deberá ser por el total de los insumos.</w:t>
      </w:r>
    </w:p>
    <w:p w14:paraId="1319CD43" w14:textId="13F710DC"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8E00CF" w:rsidRDefault="00D059FB" w:rsidP="00CB6EDA">
      <w:pPr>
        <w:tabs>
          <w:tab w:val="left" w:pos="4253"/>
        </w:tabs>
        <w:spacing w:line="0" w:lineRule="atLeast"/>
        <w:ind w:left="142" w:right="-91"/>
        <w:jc w:val="center"/>
        <w:rPr>
          <w:rFonts w:asciiTheme="minorHAnsi" w:hAnsiTheme="minorHAnsi" w:cstheme="minorHAnsi"/>
          <w:b/>
          <w:sz w:val="20"/>
          <w:szCs w:val="20"/>
        </w:rPr>
      </w:pPr>
    </w:p>
    <w:p w14:paraId="1DBE44B5" w14:textId="77777777" w:rsidR="00A44AB3" w:rsidRPr="008E00CF" w:rsidRDefault="00A44AB3" w:rsidP="00A86F7E">
      <w:pPr>
        <w:pStyle w:val="Prrafodelista"/>
        <w:tabs>
          <w:tab w:val="left" w:pos="4253"/>
        </w:tabs>
        <w:spacing w:line="0" w:lineRule="atLeast"/>
        <w:ind w:right="-91"/>
        <w:jc w:val="both"/>
        <w:rPr>
          <w:rFonts w:asciiTheme="minorHAnsi" w:hAnsiTheme="minorHAnsi" w:cstheme="minorHAnsi"/>
          <w:bCs/>
          <w:sz w:val="20"/>
          <w:szCs w:val="20"/>
        </w:rPr>
      </w:pPr>
      <w:bookmarkStart w:id="0" w:name="_Hlk205298687"/>
    </w:p>
    <w:bookmarkEnd w:id="0"/>
    <w:p w14:paraId="0A0BBC37" w14:textId="77777777" w:rsidR="007506B4" w:rsidRPr="008E00CF"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8E00CF" w:rsidRDefault="008F75BB" w:rsidP="008F75BB">
      <w:pPr>
        <w:shd w:val="clear" w:color="auto" w:fill="FFFFFF"/>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MULTAS POR INCUMPLIMIENTO.</w:t>
      </w:r>
    </w:p>
    <w:p w14:paraId="478D4B64" w14:textId="77777777" w:rsidR="00177875" w:rsidRDefault="00177875" w:rsidP="008F75BB">
      <w:pPr>
        <w:shd w:val="clear" w:color="auto" w:fill="FFFFFF"/>
        <w:spacing w:line="253" w:lineRule="atLeast"/>
        <w:jc w:val="both"/>
        <w:rPr>
          <w:rFonts w:asciiTheme="minorHAnsi" w:eastAsia="Times New Roman" w:hAnsiTheme="minorHAnsi" w:cstheme="minorHAnsi"/>
          <w:color w:val="222222"/>
          <w:sz w:val="20"/>
          <w:szCs w:val="20"/>
          <w:lang w:val="es-ES" w:eastAsia="es-MX"/>
        </w:rPr>
      </w:pPr>
    </w:p>
    <w:p w14:paraId="7E788A60" w14:textId="337917A8"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73A5F100" w14:textId="73B5E91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incumplimiento, si no se da cu</w:t>
      </w:r>
      <w:r w:rsidR="00D70213" w:rsidRPr="008E00CF">
        <w:rPr>
          <w:rFonts w:asciiTheme="minorHAnsi" w:eastAsia="Times New Roman" w:hAnsiTheme="minorHAnsi" w:cstheme="minorHAnsi"/>
          <w:color w:val="222222"/>
          <w:sz w:val="20"/>
          <w:szCs w:val="20"/>
          <w:lang w:val="es-ES" w:eastAsia="es-MX"/>
        </w:rPr>
        <w:t>mplimiento a lo señalado en el</w:t>
      </w:r>
      <w:r w:rsidRPr="008E00CF">
        <w:rPr>
          <w:rFonts w:asciiTheme="minorHAnsi" w:eastAsia="Times New Roman" w:hAnsiTheme="minorHAnsi" w:cstheme="minorHAnsi"/>
          <w:color w:val="222222"/>
          <w:sz w:val="20"/>
          <w:szCs w:val="20"/>
          <w:lang w:val="es-ES" w:eastAsia="es-MX"/>
        </w:rPr>
        <w:t xml:space="preserve"> presente </w:t>
      </w:r>
      <w:r w:rsidR="00D70213" w:rsidRPr="008E00CF">
        <w:rPr>
          <w:rFonts w:asciiTheme="minorHAnsi" w:eastAsia="Times New Roman" w:hAnsiTheme="minorHAnsi" w:cstheme="minorHAnsi"/>
          <w:color w:val="222222"/>
          <w:sz w:val="20"/>
          <w:szCs w:val="20"/>
          <w:lang w:val="es-ES" w:eastAsia="es-MX"/>
        </w:rPr>
        <w:t>anexo económico</w:t>
      </w:r>
      <w:r w:rsidRPr="008E00CF">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xml:space="preserve">1.         Si se atrasa en </w:t>
      </w:r>
      <w:r w:rsidR="0072342C" w:rsidRPr="008E00CF">
        <w:rPr>
          <w:rFonts w:asciiTheme="minorHAnsi" w:eastAsia="Times New Roman" w:hAnsiTheme="minorHAnsi" w:cstheme="minorHAnsi"/>
          <w:color w:val="222222"/>
          <w:sz w:val="20"/>
          <w:szCs w:val="20"/>
          <w:lang w:val="es-ES" w:eastAsia="es-MX"/>
        </w:rPr>
        <w:t>1</w:t>
      </w:r>
      <w:r w:rsidRPr="008E00CF">
        <w:rPr>
          <w:rFonts w:asciiTheme="minorHAnsi" w:eastAsia="Times New Roman" w:hAnsiTheme="minorHAnsi" w:cstheme="minorHAnsi"/>
          <w:color w:val="222222"/>
          <w:sz w:val="20"/>
          <w:szCs w:val="20"/>
          <w:lang w:val="es-ES" w:eastAsia="es-MX"/>
        </w:rPr>
        <w:t xml:space="preserve"> días hábiles la entrega total de los </w:t>
      </w:r>
      <w:r w:rsidR="00AB3160" w:rsidRPr="008E00CF">
        <w:rPr>
          <w:rFonts w:asciiTheme="minorHAnsi" w:eastAsia="Times New Roman" w:hAnsiTheme="minorHAnsi" w:cstheme="minorHAnsi"/>
          <w:color w:val="222222"/>
          <w:sz w:val="20"/>
          <w:szCs w:val="20"/>
          <w:lang w:val="es-ES" w:eastAsia="es-MX"/>
        </w:rPr>
        <w:t>insumos</w:t>
      </w:r>
      <w:r w:rsidR="0072342C" w:rsidRPr="008E00CF">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Si realiza 2 o más entregas parciales de los</w:t>
      </w:r>
      <w:r w:rsidR="00AB3160" w:rsidRPr="008E00CF">
        <w:rPr>
          <w:rFonts w:asciiTheme="minorHAnsi" w:eastAsia="Times New Roman" w:hAnsiTheme="minorHAnsi" w:cstheme="minorHAnsi"/>
          <w:color w:val="222222"/>
          <w:sz w:val="20"/>
          <w:szCs w:val="20"/>
          <w:lang w:val="es-ES" w:eastAsia="es-MX"/>
        </w:rPr>
        <w:t xml:space="preserve"> insumos</w:t>
      </w:r>
      <w:r w:rsidRPr="008E00CF">
        <w:rPr>
          <w:rFonts w:asciiTheme="minorHAnsi" w:eastAsia="Times New Roman" w:hAnsiTheme="minorHAnsi" w:cstheme="minorHAnsi"/>
          <w:color w:val="222222"/>
          <w:sz w:val="20"/>
          <w:szCs w:val="20"/>
          <w:lang w:val="es-ES" w:eastAsia="es-MX"/>
        </w:rPr>
        <w:t xml:space="preserve"> contratados</w:t>
      </w:r>
      <w:r w:rsidR="0072342C" w:rsidRPr="008E00CF">
        <w:rPr>
          <w:rFonts w:asciiTheme="minorHAnsi" w:eastAsia="Times New Roman" w:hAnsiTheme="minorHAnsi" w:cstheme="minorHAnsi"/>
          <w:color w:val="222222"/>
          <w:sz w:val="20"/>
          <w:szCs w:val="20"/>
          <w:lang w:val="es-ES" w:eastAsia="es-MX"/>
        </w:rPr>
        <w:t>, si estas no fueron solicitadas</w:t>
      </w:r>
      <w:r w:rsidRPr="008E00CF">
        <w:rPr>
          <w:rFonts w:asciiTheme="minorHAnsi" w:eastAsia="Times New Roman" w:hAnsiTheme="minorHAnsi" w:cstheme="minorHAnsi"/>
          <w:color w:val="222222"/>
          <w:sz w:val="20"/>
          <w:szCs w:val="20"/>
          <w:lang w:val="es-ES" w:eastAsia="es-MX"/>
        </w:rPr>
        <w:t>.</w:t>
      </w:r>
    </w:p>
    <w:p w14:paraId="2232CF40" w14:textId="740AB664"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8E00CF">
        <w:rPr>
          <w:rFonts w:asciiTheme="minorHAnsi" w:eastAsia="Times New Roman" w:hAnsiTheme="minorHAnsi" w:cstheme="minorHAnsi"/>
          <w:color w:val="222222"/>
          <w:sz w:val="20"/>
          <w:szCs w:val="20"/>
          <w:lang w:val="es-ES" w:eastAsia="es-MX"/>
        </w:rPr>
        <w:t xml:space="preserve"> y en el presente documento</w:t>
      </w:r>
      <w:r w:rsidRPr="008E00CF">
        <w:rPr>
          <w:rFonts w:asciiTheme="minorHAnsi" w:eastAsia="Times New Roman" w:hAnsiTheme="minorHAnsi" w:cstheme="minorHAnsi"/>
          <w:color w:val="222222"/>
          <w:sz w:val="20"/>
          <w:szCs w:val="20"/>
          <w:lang w:val="es-ES" w:eastAsia="es-MX"/>
        </w:rPr>
        <w:t>.</w:t>
      </w:r>
    </w:p>
    <w:p w14:paraId="12457C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0EBB9CD5"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de 1,5% respecto a los numerales 2 y </w:t>
      </w:r>
      <w:r w:rsidRPr="008E00CF">
        <w:rPr>
          <w:rFonts w:asciiTheme="minorHAnsi" w:eastAsia="Times New Roman" w:hAnsiTheme="minorHAnsi" w:cstheme="minorHAnsi"/>
          <w:b/>
          <w:bCs/>
          <w:color w:val="222222"/>
          <w:sz w:val="20"/>
          <w:szCs w:val="20"/>
          <w:lang w:val="es-ES" w:eastAsia="es-MX"/>
        </w:rPr>
        <w:t>3)</w:t>
      </w:r>
      <w:r w:rsidRPr="008E00CF">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1219BC2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w:t>
      </w:r>
      <w:r w:rsidRPr="008E00CF">
        <w:rPr>
          <w:rFonts w:asciiTheme="minorHAnsi" w:eastAsia="Times New Roman" w:hAnsiTheme="minorHAnsi" w:cstheme="minorHAnsi"/>
          <w:b/>
          <w:bCs/>
          <w:color w:val="222222"/>
          <w:sz w:val="20"/>
          <w:szCs w:val="20"/>
          <w:lang w:val="es-ES" w:eastAsia="es-MX"/>
        </w:rPr>
        <w:t>incumplimiento grave,</w:t>
      </w:r>
      <w:r w:rsidRPr="008E00CF">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1.         Ante incumplimientos que superen los plazos señalados en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w:t>
      </w:r>
      <w:r w:rsidRPr="008E00CF">
        <w:rPr>
          <w:rFonts w:asciiTheme="minorHAnsi" w:eastAsia="Times New Roman" w:hAnsiTheme="minorHAnsi" w:cstheme="minorHAnsi"/>
          <w:b/>
          <w:bCs/>
          <w:color w:val="222222"/>
          <w:sz w:val="20"/>
          <w:szCs w:val="20"/>
          <w:lang w:val="es-ES" w:eastAsia="es-MX"/>
        </w:rPr>
        <w:t>2).</w:t>
      </w:r>
    </w:p>
    <w:p w14:paraId="5674B812" w14:textId="7DD5094A"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8E00CF">
        <w:rPr>
          <w:rFonts w:asciiTheme="minorHAnsi" w:eastAsia="Times New Roman" w:hAnsiTheme="minorHAnsi" w:cstheme="minorHAnsi"/>
          <w:b/>
          <w:bCs/>
          <w:color w:val="222222"/>
          <w:sz w:val="20"/>
          <w:szCs w:val="20"/>
          <w:lang w:val="es-ES" w:eastAsia="es-MX"/>
        </w:rPr>
        <w:t>1), 2), 3).</w:t>
      </w:r>
      <w:r w:rsidRPr="008E00CF">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8E00CF">
        <w:rPr>
          <w:rFonts w:asciiTheme="minorHAnsi" w:eastAsia="Times New Roman" w:hAnsiTheme="minorHAnsi" w:cstheme="minorHAnsi"/>
          <w:color w:val="222222"/>
          <w:sz w:val="20"/>
          <w:szCs w:val="20"/>
          <w:lang w:val="es-ES" w:eastAsia="es-MX"/>
        </w:rPr>
        <w:t>.</w:t>
      </w:r>
    </w:p>
    <w:p w14:paraId="15366F97" w14:textId="6B497F59"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color w:val="222222"/>
          <w:sz w:val="20"/>
          <w:szCs w:val="20"/>
          <w:lang w:val="es-MX" w:eastAsia="es-MX"/>
        </w:rPr>
        <w:t> </w:t>
      </w:r>
    </w:p>
    <w:p w14:paraId="6463B99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PROCEDIMIENTO DE APLICACIÓN DE MULTAS</w:t>
      </w: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Corresponde a</w:t>
      </w:r>
      <w:r w:rsidR="0045763E" w:rsidRPr="008E00CF">
        <w:rPr>
          <w:rFonts w:asciiTheme="minorHAnsi" w:eastAsia="Times New Roman" w:hAnsiTheme="minorHAnsi" w:cstheme="minorHAnsi"/>
          <w:color w:val="222222"/>
          <w:sz w:val="20"/>
          <w:szCs w:val="20"/>
          <w:lang w:val="es-MX" w:eastAsia="es-MX"/>
        </w:rPr>
        <w:t>l Requirente informar a la Unidad de Compras la detección de</w:t>
      </w:r>
      <w:r w:rsidRPr="008E00CF">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8E00CF">
        <w:rPr>
          <w:rFonts w:asciiTheme="minorHAnsi" w:eastAsia="Times New Roman" w:hAnsiTheme="minorHAnsi" w:cstheme="minorHAnsi"/>
          <w:color w:val="222222"/>
          <w:sz w:val="20"/>
          <w:szCs w:val="20"/>
          <w:lang w:val="es-MX" w:eastAsia="es-MX"/>
        </w:rPr>
        <w:t>contratación</w:t>
      </w:r>
      <w:r w:rsidRPr="008E00CF">
        <w:rPr>
          <w:rFonts w:asciiTheme="minorHAnsi" w:eastAsia="Times New Roman" w:hAnsiTheme="minorHAnsi" w:cstheme="minorHAnsi"/>
          <w:color w:val="222222"/>
          <w:sz w:val="20"/>
          <w:szCs w:val="20"/>
          <w:lang w:val="es-MX" w:eastAsia="es-MX"/>
        </w:rPr>
        <w:t>, l</w:t>
      </w:r>
      <w:r w:rsidR="0045763E" w:rsidRPr="008E00CF">
        <w:rPr>
          <w:rFonts w:asciiTheme="minorHAnsi" w:eastAsia="Times New Roman" w:hAnsiTheme="minorHAnsi" w:cstheme="minorHAnsi"/>
          <w:color w:val="222222"/>
          <w:sz w:val="20"/>
          <w:szCs w:val="20"/>
          <w:lang w:val="es-MX" w:eastAsia="es-MX"/>
        </w:rPr>
        <w:t>a</w:t>
      </w:r>
      <w:r w:rsidRPr="008E00CF">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xml:space="preserve">En dichos descargos el proveedor podrá hacer valer todos los derechos que la Ley </w:t>
      </w:r>
      <w:proofErr w:type="spellStart"/>
      <w:r w:rsidRPr="008E00CF">
        <w:rPr>
          <w:rFonts w:asciiTheme="minorHAnsi" w:eastAsia="Times New Roman" w:hAnsiTheme="minorHAnsi" w:cstheme="minorHAnsi"/>
          <w:color w:val="222222"/>
          <w:sz w:val="20"/>
          <w:szCs w:val="20"/>
          <w:lang w:val="es-MX" w:eastAsia="es-MX"/>
        </w:rPr>
        <w:t>N°</w:t>
      </w:r>
      <w:proofErr w:type="spellEnd"/>
      <w:r w:rsidRPr="008E00CF">
        <w:rPr>
          <w:rFonts w:asciiTheme="minorHAnsi" w:eastAsia="Times New Roman" w:hAnsiTheme="minorHAnsi" w:cstheme="minorHAnsi"/>
          <w:color w:val="222222"/>
          <w:sz w:val="20"/>
          <w:szCs w:val="20"/>
          <w:lang w:val="es-MX" w:eastAsia="es-MX"/>
        </w:rPr>
        <w:t xml:space="preserve"> </w:t>
      </w:r>
      <w:r w:rsidR="0045763E" w:rsidRPr="008E00CF">
        <w:rPr>
          <w:rFonts w:asciiTheme="minorHAnsi" w:eastAsia="Times New Roman" w:hAnsiTheme="minorHAnsi" w:cstheme="minorHAnsi"/>
          <w:color w:val="222222"/>
          <w:sz w:val="20"/>
          <w:szCs w:val="20"/>
          <w:lang w:val="es-MX" w:eastAsia="es-MX"/>
        </w:rPr>
        <w:t>21.634</w:t>
      </w:r>
      <w:r w:rsidRPr="008E00CF">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w:t>
      </w:r>
      <w:r w:rsidRPr="008E00CF">
        <w:rPr>
          <w:rFonts w:asciiTheme="minorHAnsi" w:eastAsia="Times New Roman" w:hAnsiTheme="minorHAnsi" w:cstheme="minorHAnsi"/>
          <w:color w:val="222222"/>
          <w:sz w:val="20"/>
          <w:szCs w:val="20"/>
          <w:lang w:val="es-MX" w:eastAsia="es-MX"/>
        </w:rPr>
        <w:lastRenderedPageBreak/>
        <w:t>actuaciones o diligencias que estime necesarias, así como solicitar o acompañar los medios de prueba que estime convenientes.</w:t>
      </w:r>
    </w:p>
    <w:p w14:paraId="32A559B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0C706421"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8E00CF">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8E00CF">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6C7395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8E00CF" w:rsidRDefault="00E454A8" w:rsidP="00CF468B">
      <w:pPr>
        <w:tabs>
          <w:tab w:val="left" w:pos="4253"/>
        </w:tabs>
        <w:spacing w:line="0" w:lineRule="atLeast"/>
        <w:ind w:right="-91"/>
        <w:rPr>
          <w:rFonts w:asciiTheme="minorHAnsi" w:hAnsiTheme="minorHAnsi" w:cstheme="minorHAnsi"/>
          <w:b/>
          <w:sz w:val="20"/>
          <w:szCs w:val="20"/>
        </w:rPr>
      </w:pPr>
    </w:p>
    <w:p w14:paraId="3A8B3C79" w14:textId="1C6454BA" w:rsidR="00CF468B" w:rsidRPr="008E00CF" w:rsidRDefault="00CF468B" w:rsidP="00CF468B">
      <w:pPr>
        <w:tabs>
          <w:tab w:val="left" w:pos="4253"/>
        </w:tabs>
        <w:spacing w:line="0" w:lineRule="atLeast"/>
        <w:ind w:right="-91"/>
        <w:rPr>
          <w:rFonts w:asciiTheme="minorHAnsi" w:hAnsiTheme="minorHAnsi" w:cstheme="minorHAnsi"/>
          <w:b/>
          <w:sz w:val="20"/>
          <w:szCs w:val="20"/>
        </w:rPr>
      </w:pPr>
      <w:r w:rsidRPr="008E00CF">
        <w:rPr>
          <w:rFonts w:asciiTheme="minorHAnsi" w:hAnsiTheme="minorHAnsi" w:cstheme="minorHAnsi"/>
          <w:b/>
          <w:sz w:val="20"/>
          <w:szCs w:val="20"/>
        </w:rPr>
        <w:t>IDENTIFICACION DEL OFERENTE</w:t>
      </w:r>
    </w:p>
    <w:p w14:paraId="14021DA8"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Razón </w:t>
      </w:r>
      <w:proofErr w:type="gramStart"/>
      <w:r w:rsidRPr="008E00CF">
        <w:rPr>
          <w:rFonts w:asciiTheme="minorHAnsi" w:hAnsiTheme="minorHAnsi" w:cstheme="minorHAnsi"/>
          <w:bCs/>
          <w:sz w:val="20"/>
          <w:szCs w:val="20"/>
        </w:rPr>
        <w:t>social :</w:t>
      </w:r>
      <w:proofErr w:type="gramEnd"/>
    </w:p>
    <w:p w14:paraId="3038769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RUT            </w:t>
      </w:r>
      <w:proofErr w:type="gramStart"/>
      <w:r w:rsidRPr="008E00CF">
        <w:rPr>
          <w:rFonts w:asciiTheme="minorHAnsi" w:hAnsiTheme="minorHAnsi" w:cstheme="minorHAnsi"/>
          <w:bCs/>
          <w:sz w:val="20"/>
          <w:szCs w:val="20"/>
        </w:rPr>
        <w:t xml:space="preserve">  :</w:t>
      </w:r>
      <w:proofErr w:type="gramEnd"/>
    </w:p>
    <w:p w14:paraId="012B7B45"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Dirección    </w:t>
      </w:r>
      <w:proofErr w:type="gramStart"/>
      <w:r w:rsidRPr="008E00CF">
        <w:rPr>
          <w:rFonts w:asciiTheme="minorHAnsi" w:hAnsiTheme="minorHAnsi" w:cstheme="minorHAnsi"/>
          <w:bCs/>
          <w:sz w:val="20"/>
          <w:szCs w:val="20"/>
        </w:rPr>
        <w:t xml:space="preserve">  :</w:t>
      </w:r>
      <w:proofErr w:type="gramEnd"/>
    </w:p>
    <w:p w14:paraId="7C24C0C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Teléfono     </w:t>
      </w:r>
      <w:proofErr w:type="gramStart"/>
      <w:r w:rsidRPr="008E00CF">
        <w:rPr>
          <w:rFonts w:asciiTheme="minorHAnsi" w:hAnsiTheme="minorHAnsi" w:cstheme="minorHAnsi"/>
          <w:bCs/>
          <w:sz w:val="20"/>
          <w:szCs w:val="20"/>
        </w:rPr>
        <w:t xml:space="preserve">  :</w:t>
      </w:r>
      <w:proofErr w:type="gramEnd"/>
    </w:p>
    <w:p w14:paraId="6804A157"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8E00CF" w:rsidRDefault="004C1952" w:rsidP="004C1952">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___________________________________________________________</w:t>
      </w:r>
    </w:p>
    <w:p w14:paraId="5F5B0C4A" w14:textId="4D59AD1F" w:rsidR="004C1952" w:rsidRPr="008E00CF" w:rsidRDefault="004C1952" w:rsidP="004C1952">
      <w:pPr>
        <w:tabs>
          <w:tab w:val="left" w:pos="4253"/>
        </w:tabs>
        <w:spacing w:line="0" w:lineRule="atLeast"/>
        <w:ind w:left="142" w:right="-91"/>
        <w:jc w:val="center"/>
        <w:rPr>
          <w:rFonts w:asciiTheme="minorHAnsi" w:hAnsiTheme="minorHAnsi" w:cstheme="minorHAnsi"/>
          <w:bCs/>
          <w:sz w:val="20"/>
          <w:szCs w:val="20"/>
        </w:rPr>
      </w:pPr>
      <w:r w:rsidRPr="008E00CF">
        <w:rPr>
          <w:rFonts w:asciiTheme="minorHAnsi" w:hAnsiTheme="minorHAnsi" w:cstheme="minorHAnsi"/>
          <w:bCs/>
          <w:sz w:val="20"/>
          <w:szCs w:val="20"/>
        </w:rPr>
        <w:t>Firma(s) representante(s) del Proponente</w:t>
      </w:r>
    </w:p>
    <w:p w14:paraId="42F35CD5" w14:textId="77777777" w:rsidR="004C1952" w:rsidRPr="008E00CF"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8E00CF" w:rsidRDefault="004C1952" w:rsidP="00E454A8">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 xml:space="preserve">Melipilla, ________ de ________ </w:t>
      </w:r>
      <w:proofErr w:type="spellStart"/>
      <w:r w:rsidRPr="008E00CF">
        <w:rPr>
          <w:rFonts w:asciiTheme="minorHAnsi" w:hAnsiTheme="minorHAnsi" w:cstheme="minorHAnsi"/>
          <w:b/>
          <w:sz w:val="20"/>
          <w:szCs w:val="20"/>
        </w:rPr>
        <w:t>de</w:t>
      </w:r>
      <w:proofErr w:type="spellEnd"/>
      <w:r w:rsidRPr="008E00CF">
        <w:rPr>
          <w:rFonts w:asciiTheme="minorHAnsi" w:hAnsiTheme="minorHAnsi" w:cstheme="minorHAnsi"/>
          <w:b/>
          <w:sz w:val="20"/>
          <w:szCs w:val="20"/>
        </w:rPr>
        <w:t xml:space="preserve"> ____________</w:t>
      </w:r>
      <w:r w:rsidR="00E454A8" w:rsidRPr="008E00CF">
        <w:rPr>
          <w:rFonts w:asciiTheme="minorHAnsi" w:hAnsiTheme="minorHAnsi" w:cstheme="minorHAnsi"/>
          <w:b/>
          <w:sz w:val="20"/>
          <w:szCs w:val="20"/>
        </w:rPr>
        <w:t>p</w:t>
      </w:r>
    </w:p>
    <w:sectPr w:rsidR="004C1952" w:rsidRPr="008E00CF"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06DC4"/>
    <w:multiLevelType w:val="hybridMultilevel"/>
    <w:tmpl w:val="9EF6AF56"/>
    <w:lvl w:ilvl="0" w:tplc="F6D4D26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AD2CFB"/>
    <w:multiLevelType w:val="hybridMultilevel"/>
    <w:tmpl w:val="7B42FB96"/>
    <w:lvl w:ilvl="0" w:tplc="BC7466D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76BA2"/>
    <w:multiLevelType w:val="hybridMultilevel"/>
    <w:tmpl w:val="AEA468F6"/>
    <w:lvl w:ilvl="0" w:tplc="9F9221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A664BDA"/>
    <w:multiLevelType w:val="hybridMultilevel"/>
    <w:tmpl w:val="36DC005C"/>
    <w:lvl w:ilvl="0" w:tplc="1530557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7"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D8F3AEA"/>
    <w:multiLevelType w:val="hybridMultilevel"/>
    <w:tmpl w:val="B42A658C"/>
    <w:lvl w:ilvl="0" w:tplc="1AAC93E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
  </w:num>
  <w:num w:numId="4">
    <w:abstractNumId w:val="31"/>
  </w:num>
  <w:num w:numId="5">
    <w:abstractNumId w:val="33"/>
  </w:num>
  <w:num w:numId="6">
    <w:abstractNumId w:val="17"/>
  </w:num>
  <w:num w:numId="7">
    <w:abstractNumId w:val="20"/>
  </w:num>
  <w:num w:numId="8">
    <w:abstractNumId w:val="3"/>
  </w:num>
  <w:num w:numId="9">
    <w:abstractNumId w:val="12"/>
  </w:num>
  <w:num w:numId="10">
    <w:abstractNumId w:val="36"/>
  </w:num>
  <w:num w:numId="11">
    <w:abstractNumId w:val="27"/>
  </w:num>
  <w:num w:numId="12">
    <w:abstractNumId w:val="10"/>
  </w:num>
  <w:num w:numId="13">
    <w:abstractNumId w:val="29"/>
  </w:num>
  <w:num w:numId="14">
    <w:abstractNumId w:val="28"/>
  </w:num>
  <w:num w:numId="15">
    <w:abstractNumId w:val="0"/>
  </w:num>
  <w:num w:numId="16">
    <w:abstractNumId w:val="26"/>
  </w:num>
  <w:num w:numId="17">
    <w:abstractNumId w:val="1"/>
  </w:num>
  <w:num w:numId="18">
    <w:abstractNumId w:val="13"/>
  </w:num>
  <w:num w:numId="19">
    <w:abstractNumId w:val="30"/>
  </w:num>
  <w:num w:numId="20">
    <w:abstractNumId w:val="34"/>
  </w:num>
  <w:num w:numId="21">
    <w:abstractNumId w:val="35"/>
  </w:num>
  <w:num w:numId="22">
    <w:abstractNumId w:val="19"/>
  </w:num>
  <w:num w:numId="23">
    <w:abstractNumId w:val="6"/>
  </w:num>
  <w:num w:numId="24">
    <w:abstractNumId w:val="24"/>
  </w:num>
  <w:num w:numId="25">
    <w:abstractNumId w:val="5"/>
  </w:num>
  <w:num w:numId="26">
    <w:abstractNumId w:val="15"/>
  </w:num>
  <w:num w:numId="27">
    <w:abstractNumId w:val="22"/>
  </w:num>
  <w:num w:numId="28">
    <w:abstractNumId w:val="32"/>
  </w:num>
  <w:num w:numId="29">
    <w:abstractNumId w:val="4"/>
  </w:num>
  <w:num w:numId="30">
    <w:abstractNumId w:val="14"/>
  </w:num>
  <w:num w:numId="31">
    <w:abstractNumId w:val="23"/>
  </w:num>
  <w:num w:numId="32">
    <w:abstractNumId w:val="7"/>
  </w:num>
  <w:num w:numId="33">
    <w:abstractNumId w:val="16"/>
  </w:num>
  <w:num w:numId="34">
    <w:abstractNumId w:val="21"/>
  </w:num>
  <w:num w:numId="35">
    <w:abstractNumId w:val="18"/>
  </w:num>
  <w:num w:numId="36">
    <w:abstractNumId w:val="8"/>
  </w:num>
  <w:num w:numId="37">
    <w:abstractNumId w:val="38"/>
  </w:num>
  <w:num w:numId="38">
    <w:abstractNumId w:val="9"/>
  </w:num>
  <w:num w:numId="39">
    <w:abstractNumId w:val="2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10802"/>
    <w:rsid w:val="0001747C"/>
    <w:rsid w:val="00021AAA"/>
    <w:rsid w:val="00033B4C"/>
    <w:rsid w:val="00033DC4"/>
    <w:rsid w:val="000425ED"/>
    <w:rsid w:val="00046FC2"/>
    <w:rsid w:val="00051E4C"/>
    <w:rsid w:val="00051F81"/>
    <w:rsid w:val="00052334"/>
    <w:rsid w:val="00072221"/>
    <w:rsid w:val="00076D79"/>
    <w:rsid w:val="000811F9"/>
    <w:rsid w:val="000926A4"/>
    <w:rsid w:val="000B03B9"/>
    <w:rsid w:val="000B3173"/>
    <w:rsid w:val="000C0095"/>
    <w:rsid w:val="000C18F5"/>
    <w:rsid w:val="000D0927"/>
    <w:rsid w:val="000D17E8"/>
    <w:rsid w:val="000D326D"/>
    <w:rsid w:val="000D525B"/>
    <w:rsid w:val="000D7918"/>
    <w:rsid w:val="000D7B0A"/>
    <w:rsid w:val="000E565B"/>
    <w:rsid w:val="0010350F"/>
    <w:rsid w:val="001059F7"/>
    <w:rsid w:val="00105D66"/>
    <w:rsid w:val="001103C1"/>
    <w:rsid w:val="001106CA"/>
    <w:rsid w:val="001176E0"/>
    <w:rsid w:val="00117A72"/>
    <w:rsid w:val="0012252F"/>
    <w:rsid w:val="0012699E"/>
    <w:rsid w:val="00130A16"/>
    <w:rsid w:val="001336FA"/>
    <w:rsid w:val="00156242"/>
    <w:rsid w:val="00170B9E"/>
    <w:rsid w:val="00171CBC"/>
    <w:rsid w:val="00176A2A"/>
    <w:rsid w:val="00177875"/>
    <w:rsid w:val="00180607"/>
    <w:rsid w:val="0018306C"/>
    <w:rsid w:val="00187F7A"/>
    <w:rsid w:val="00191871"/>
    <w:rsid w:val="00195AF9"/>
    <w:rsid w:val="001A2026"/>
    <w:rsid w:val="001A4038"/>
    <w:rsid w:val="001B376E"/>
    <w:rsid w:val="001C118F"/>
    <w:rsid w:val="001C2A3A"/>
    <w:rsid w:val="001E6E1F"/>
    <w:rsid w:val="001F139A"/>
    <w:rsid w:val="001F29EC"/>
    <w:rsid w:val="001F29FD"/>
    <w:rsid w:val="002067F7"/>
    <w:rsid w:val="002108BC"/>
    <w:rsid w:val="002136CC"/>
    <w:rsid w:val="002150A3"/>
    <w:rsid w:val="002279B5"/>
    <w:rsid w:val="00232207"/>
    <w:rsid w:val="00232AB9"/>
    <w:rsid w:val="00234A96"/>
    <w:rsid w:val="0023601A"/>
    <w:rsid w:val="00243AF7"/>
    <w:rsid w:val="002462AF"/>
    <w:rsid w:val="00262565"/>
    <w:rsid w:val="002627BF"/>
    <w:rsid w:val="00263EDF"/>
    <w:rsid w:val="0026563F"/>
    <w:rsid w:val="00266736"/>
    <w:rsid w:val="00270835"/>
    <w:rsid w:val="002930F2"/>
    <w:rsid w:val="00295748"/>
    <w:rsid w:val="002B0541"/>
    <w:rsid w:val="002B1FFB"/>
    <w:rsid w:val="002B3091"/>
    <w:rsid w:val="002C5ECF"/>
    <w:rsid w:val="002C631D"/>
    <w:rsid w:val="002D5956"/>
    <w:rsid w:val="002D7267"/>
    <w:rsid w:val="002E15AD"/>
    <w:rsid w:val="002E5FA6"/>
    <w:rsid w:val="002E6A5B"/>
    <w:rsid w:val="002F5FC7"/>
    <w:rsid w:val="003070F7"/>
    <w:rsid w:val="00314DD2"/>
    <w:rsid w:val="003172C6"/>
    <w:rsid w:val="00326016"/>
    <w:rsid w:val="00327676"/>
    <w:rsid w:val="00332B8F"/>
    <w:rsid w:val="0034451D"/>
    <w:rsid w:val="003571DE"/>
    <w:rsid w:val="00357C53"/>
    <w:rsid w:val="00360BEC"/>
    <w:rsid w:val="00363858"/>
    <w:rsid w:val="00371A6D"/>
    <w:rsid w:val="00375144"/>
    <w:rsid w:val="00375923"/>
    <w:rsid w:val="0038463E"/>
    <w:rsid w:val="00387983"/>
    <w:rsid w:val="00390729"/>
    <w:rsid w:val="0039399A"/>
    <w:rsid w:val="0039419E"/>
    <w:rsid w:val="003964C4"/>
    <w:rsid w:val="00396DD2"/>
    <w:rsid w:val="00397BA0"/>
    <w:rsid w:val="003A1966"/>
    <w:rsid w:val="003A3442"/>
    <w:rsid w:val="003A4D61"/>
    <w:rsid w:val="003A73E8"/>
    <w:rsid w:val="003B498D"/>
    <w:rsid w:val="003B4C0A"/>
    <w:rsid w:val="003C4755"/>
    <w:rsid w:val="003D2BA0"/>
    <w:rsid w:val="003D700F"/>
    <w:rsid w:val="003F78FB"/>
    <w:rsid w:val="00405FAA"/>
    <w:rsid w:val="0041069A"/>
    <w:rsid w:val="004161BF"/>
    <w:rsid w:val="00426641"/>
    <w:rsid w:val="00431839"/>
    <w:rsid w:val="00440131"/>
    <w:rsid w:val="00443FB9"/>
    <w:rsid w:val="00445BA6"/>
    <w:rsid w:val="00450B58"/>
    <w:rsid w:val="00451985"/>
    <w:rsid w:val="0045763E"/>
    <w:rsid w:val="00457AAD"/>
    <w:rsid w:val="00470EC6"/>
    <w:rsid w:val="00473D90"/>
    <w:rsid w:val="00474A1E"/>
    <w:rsid w:val="00486A49"/>
    <w:rsid w:val="004965DD"/>
    <w:rsid w:val="004B494B"/>
    <w:rsid w:val="004B67EC"/>
    <w:rsid w:val="004C1952"/>
    <w:rsid w:val="004C1A68"/>
    <w:rsid w:val="004D2734"/>
    <w:rsid w:val="004D640D"/>
    <w:rsid w:val="004E4D0D"/>
    <w:rsid w:val="004E6F3F"/>
    <w:rsid w:val="004F7E8F"/>
    <w:rsid w:val="00500E91"/>
    <w:rsid w:val="00503A09"/>
    <w:rsid w:val="00503CD1"/>
    <w:rsid w:val="00515DFC"/>
    <w:rsid w:val="005301AE"/>
    <w:rsid w:val="00534D52"/>
    <w:rsid w:val="00545EB9"/>
    <w:rsid w:val="00556460"/>
    <w:rsid w:val="00556480"/>
    <w:rsid w:val="00560620"/>
    <w:rsid w:val="00563199"/>
    <w:rsid w:val="0056543C"/>
    <w:rsid w:val="00566137"/>
    <w:rsid w:val="00571B73"/>
    <w:rsid w:val="005727F3"/>
    <w:rsid w:val="005770A3"/>
    <w:rsid w:val="00580F44"/>
    <w:rsid w:val="005820BB"/>
    <w:rsid w:val="005825D3"/>
    <w:rsid w:val="005838F0"/>
    <w:rsid w:val="005857E3"/>
    <w:rsid w:val="005917DE"/>
    <w:rsid w:val="00591E17"/>
    <w:rsid w:val="00597089"/>
    <w:rsid w:val="005B0A83"/>
    <w:rsid w:val="005B5FA5"/>
    <w:rsid w:val="005C48E5"/>
    <w:rsid w:val="005C4A59"/>
    <w:rsid w:val="005C605A"/>
    <w:rsid w:val="005D4C8B"/>
    <w:rsid w:val="005F2354"/>
    <w:rsid w:val="005F24CB"/>
    <w:rsid w:val="005F4CC7"/>
    <w:rsid w:val="005F680C"/>
    <w:rsid w:val="00603524"/>
    <w:rsid w:val="006101C6"/>
    <w:rsid w:val="006254BE"/>
    <w:rsid w:val="006337FA"/>
    <w:rsid w:val="00644BA5"/>
    <w:rsid w:val="00645D29"/>
    <w:rsid w:val="00664FC7"/>
    <w:rsid w:val="006722CE"/>
    <w:rsid w:val="00674576"/>
    <w:rsid w:val="006B37AD"/>
    <w:rsid w:val="006C2389"/>
    <w:rsid w:val="006C5DEF"/>
    <w:rsid w:val="006D54AA"/>
    <w:rsid w:val="006D5A42"/>
    <w:rsid w:val="006E03F2"/>
    <w:rsid w:val="006E1704"/>
    <w:rsid w:val="006E48DD"/>
    <w:rsid w:val="006F1F05"/>
    <w:rsid w:val="006F36DB"/>
    <w:rsid w:val="006F4AF3"/>
    <w:rsid w:val="006F5A99"/>
    <w:rsid w:val="00711814"/>
    <w:rsid w:val="0071218D"/>
    <w:rsid w:val="00713EF3"/>
    <w:rsid w:val="00720D22"/>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97048"/>
    <w:rsid w:val="007A01B0"/>
    <w:rsid w:val="007A3095"/>
    <w:rsid w:val="007B044F"/>
    <w:rsid w:val="007B0A7A"/>
    <w:rsid w:val="007B2048"/>
    <w:rsid w:val="007C403A"/>
    <w:rsid w:val="007C44DB"/>
    <w:rsid w:val="007C5A76"/>
    <w:rsid w:val="007D388F"/>
    <w:rsid w:val="007D3B0B"/>
    <w:rsid w:val="007F037D"/>
    <w:rsid w:val="007F0BC0"/>
    <w:rsid w:val="007F7499"/>
    <w:rsid w:val="007F763B"/>
    <w:rsid w:val="007F7D4C"/>
    <w:rsid w:val="00804C56"/>
    <w:rsid w:val="008102D1"/>
    <w:rsid w:val="00817066"/>
    <w:rsid w:val="00821E61"/>
    <w:rsid w:val="00823D3F"/>
    <w:rsid w:val="0083564D"/>
    <w:rsid w:val="00843063"/>
    <w:rsid w:val="00843AB3"/>
    <w:rsid w:val="0085187B"/>
    <w:rsid w:val="00852D7E"/>
    <w:rsid w:val="008564BB"/>
    <w:rsid w:val="00856791"/>
    <w:rsid w:val="0085681F"/>
    <w:rsid w:val="0085686F"/>
    <w:rsid w:val="00857F6E"/>
    <w:rsid w:val="00866559"/>
    <w:rsid w:val="00872D73"/>
    <w:rsid w:val="008845D7"/>
    <w:rsid w:val="00886638"/>
    <w:rsid w:val="0089016D"/>
    <w:rsid w:val="00896607"/>
    <w:rsid w:val="00896622"/>
    <w:rsid w:val="00897588"/>
    <w:rsid w:val="008A681F"/>
    <w:rsid w:val="008B4014"/>
    <w:rsid w:val="008B628A"/>
    <w:rsid w:val="008D0388"/>
    <w:rsid w:val="008D0F35"/>
    <w:rsid w:val="008D597A"/>
    <w:rsid w:val="008E00CF"/>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43B06"/>
    <w:rsid w:val="00945270"/>
    <w:rsid w:val="00956BB2"/>
    <w:rsid w:val="00964720"/>
    <w:rsid w:val="0096487B"/>
    <w:rsid w:val="009720ED"/>
    <w:rsid w:val="00976334"/>
    <w:rsid w:val="009944BA"/>
    <w:rsid w:val="00997BE2"/>
    <w:rsid w:val="009A13B4"/>
    <w:rsid w:val="009A1C04"/>
    <w:rsid w:val="009A26DD"/>
    <w:rsid w:val="009B2FC8"/>
    <w:rsid w:val="009B3AFA"/>
    <w:rsid w:val="009B450D"/>
    <w:rsid w:val="009B4EE7"/>
    <w:rsid w:val="009C2EE5"/>
    <w:rsid w:val="009C3739"/>
    <w:rsid w:val="009D0E9E"/>
    <w:rsid w:val="009E00AF"/>
    <w:rsid w:val="009F1318"/>
    <w:rsid w:val="009F1575"/>
    <w:rsid w:val="009F1C2D"/>
    <w:rsid w:val="009F2354"/>
    <w:rsid w:val="009F3DDA"/>
    <w:rsid w:val="009F40B3"/>
    <w:rsid w:val="009F5B4D"/>
    <w:rsid w:val="00A04F14"/>
    <w:rsid w:val="00A06966"/>
    <w:rsid w:val="00A074AF"/>
    <w:rsid w:val="00A149C1"/>
    <w:rsid w:val="00A17BB2"/>
    <w:rsid w:val="00A218D9"/>
    <w:rsid w:val="00A241D6"/>
    <w:rsid w:val="00A36FF0"/>
    <w:rsid w:val="00A377E6"/>
    <w:rsid w:val="00A44AB3"/>
    <w:rsid w:val="00A4648E"/>
    <w:rsid w:val="00A63E76"/>
    <w:rsid w:val="00A8116E"/>
    <w:rsid w:val="00A82F35"/>
    <w:rsid w:val="00A855A9"/>
    <w:rsid w:val="00A86F7E"/>
    <w:rsid w:val="00A93DFB"/>
    <w:rsid w:val="00A94EEF"/>
    <w:rsid w:val="00A97B22"/>
    <w:rsid w:val="00AA2C60"/>
    <w:rsid w:val="00AB3160"/>
    <w:rsid w:val="00AB5B5F"/>
    <w:rsid w:val="00AC04C1"/>
    <w:rsid w:val="00AD0CB6"/>
    <w:rsid w:val="00AD19E5"/>
    <w:rsid w:val="00AD2C2E"/>
    <w:rsid w:val="00AD7628"/>
    <w:rsid w:val="00AF0B38"/>
    <w:rsid w:val="00AF531A"/>
    <w:rsid w:val="00AF5445"/>
    <w:rsid w:val="00B05B0C"/>
    <w:rsid w:val="00B060FE"/>
    <w:rsid w:val="00B10ECB"/>
    <w:rsid w:val="00B158AB"/>
    <w:rsid w:val="00B174CB"/>
    <w:rsid w:val="00B34A66"/>
    <w:rsid w:val="00B45116"/>
    <w:rsid w:val="00B46E8A"/>
    <w:rsid w:val="00B55267"/>
    <w:rsid w:val="00B56D0D"/>
    <w:rsid w:val="00B612CE"/>
    <w:rsid w:val="00B61AC6"/>
    <w:rsid w:val="00B652C4"/>
    <w:rsid w:val="00B70B02"/>
    <w:rsid w:val="00B72CFD"/>
    <w:rsid w:val="00B81225"/>
    <w:rsid w:val="00B90AA4"/>
    <w:rsid w:val="00B92630"/>
    <w:rsid w:val="00BA4E62"/>
    <w:rsid w:val="00BC0D68"/>
    <w:rsid w:val="00BC1E8C"/>
    <w:rsid w:val="00BE1C3B"/>
    <w:rsid w:val="00C01880"/>
    <w:rsid w:val="00C05286"/>
    <w:rsid w:val="00C07719"/>
    <w:rsid w:val="00C148FA"/>
    <w:rsid w:val="00C17768"/>
    <w:rsid w:val="00C30925"/>
    <w:rsid w:val="00C42B6B"/>
    <w:rsid w:val="00C4378C"/>
    <w:rsid w:val="00C458B6"/>
    <w:rsid w:val="00C61E6B"/>
    <w:rsid w:val="00C63866"/>
    <w:rsid w:val="00C702A4"/>
    <w:rsid w:val="00C729B9"/>
    <w:rsid w:val="00C7584D"/>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06A2A"/>
    <w:rsid w:val="00D11D85"/>
    <w:rsid w:val="00D162C9"/>
    <w:rsid w:val="00D22F8C"/>
    <w:rsid w:val="00D34EF1"/>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616D"/>
    <w:rsid w:val="00DE3B7C"/>
    <w:rsid w:val="00DE615B"/>
    <w:rsid w:val="00E028B6"/>
    <w:rsid w:val="00E069A1"/>
    <w:rsid w:val="00E06D72"/>
    <w:rsid w:val="00E166FE"/>
    <w:rsid w:val="00E43DC7"/>
    <w:rsid w:val="00E454A8"/>
    <w:rsid w:val="00E47AC8"/>
    <w:rsid w:val="00E50337"/>
    <w:rsid w:val="00E520CE"/>
    <w:rsid w:val="00E53C7D"/>
    <w:rsid w:val="00E57C03"/>
    <w:rsid w:val="00E60155"/>
    <w:rsid w:val="00E71AB9"/>
    <w:rsid w:val="00E7489F"/>
    <w:rsid w:val="00E75850"/>
    <w:rsid w:val="00E766D3"/>
    <w:rsid w:val="00E85BF8"/>
    <w:rsid w:val="00E9383F"/>
    <w:rsid w:val="00E9398A"/>
    <w:rsid w:val="00E97E08"/>
    <w:rsid w:val="00EA03CA"/>
    <w:rsid w:val="00EB4345"/>
    <w:rsid w:val="00EC709C"/>
    <w:rsid w:val="00ED261C"/>
    <w:rsid w:val="00ED3265"/>
    <w:rsid w:val="00ED55E3"/>
    <w:rsid w:val="00EF53B1"/>
    <w:rsid w:val="00EF7E62"/>
    <w:rsid w:val="00F123E4"/>
    <w:rsid w:val="00F151B8"/>
    <w:rsid w:val="00F26EB8"/>
    <w:rsid w:val="00F32128"/>
    <w:rsid w:val="00F33A20"/>
    <w:rsid w:val="00F3460A"/>
    <w:rsid w:val="00F41A21"/>
    <w:rsid w:val="00F509CC"/>
    <w:rsid w:val="00F512A8"/>
    <w:rsid w:val="00F54E19"/>
    <w:rsid w:val="00F60684"/>
    <w:rsid w:val="00F611EF"/>
    <w:rsid w:val="00F648F0"/>
    <w:rsid w:val="00F7591C"/>
    <w:rsid w:val="00F8114B"/>
    <w:rsid w:val="00F859B6"/>
    <w:rsid w:val="00F9428B"/>
    <w:rsid w:val="00FA6DD3"/>
    <w:rsid w:val="00FA7732"/>
    <w:rsid w:val="00FB13EF"/>
    <w:rsid w:val="00FB2238"/>
    <w:rsid w:val="00FB29BC"/>
    <w:rsid w:val="00FB620F"/>
    <w:rsid w:val="00FC1A59"/>
    <w:rsid w:val="00FC2E71"/>
    <w:rsid w:val="00FD1E67"/>
    <w:rsid w:val="00FE1C00"/>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imena.paredes@cormumel.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0DFF-5ED5-4A2D-8F6D-A62F8AF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112</cp:revision>
  <cp:lastPrinted>2024-12-17T14:27:00Z</cp:lastPrinted>
  <dcterms:created xsi:type="dcterms:W3CDTF">2026-02-05T12:40:00Z</dcterms:created>
  <dcterms:modified xsi:type="dcterms:W3CDTF">2026-03-26T19:33:00Z</dcterms:modified>
</cp:coreProperties>
</file>